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ind w:firstLine="0"/>
        <w:spacing w:before="0" w:after="0" w:line="240" w:lineRule="auto"/>
        <w:shd w:val="clear" w:color="auto"/>
      </w:pPr>
    </w:p>
    <w:p>
      <w:pPr>
        <w:jc w:val="both"/>
        <w:ind w:left="284" w:firstLine="-284"/>
        <w:spacing w:before="0" w:after="0" w:line="240" w:lineRule="auto"/>
        <w:shd w:val="clear" w:color="auto"/>
      </w:pPr>
    </w:p>
    <w:p>
      <w:pPr>
        <w:jc w:val="center"/>
        <w:ind w:firstLine="0"/>
        <w:spacing w:before="0" w:after="0" w:line="240" w:lineRule="auto"/>
        <w:shd w:val="clear" w:color="auto"/>
      </w:pPr>
      <w:r>
        <w:rPr>
          <w:rFonts w:ascii="Calibri" w:hAnsi="Calibri" w:eastAsia="Calibri" w:cs="Calibri"/>
          <w:sz w:val="22"/>
          <w:szCs w:val="22"/>
          <w:b/>
        </w:rPr>
        <w:t xml:space="preserve">ACORD</w:t>
      </w:r>
      <w:r>
        <w:rPr>
          <w:rFonts w:ascii="Calibri" w:hAnsi="Calibri" w:eastAsia="Calibri" w:cs="Calibri"/>
          <w:sz w:val="22"/>
          <w:szCs w:val="22"/>
          <w:b/>
        </w:rPr>
        <w:t xml:space="preserve"> </w:t>
      </w:r>
      <w:r>
        <w:rPr>
          <w:rFonts w:ascii="Calibri" w:hAnsi="Calibri" w:eastAsia="Calibri" w:cs="Calibri"/>
          <w:sz w:val="22"/>
          <w:szCs w:val="22"/>
          <w:b/>
        </w:rPr>
        <w:t xml:space="preserve">DE</w:t>
      </w:r>
      <w:r>
        <w:rPr>
          <w:rFonts w:ascii="Calibri" w:hAnsi="Calibri" w:eastAsia="Calibri" w:cs="Calibri"/>
          <w:sz w:val="22"/>
          <w:szCs w:val="22"/>
          <w:b/>
        </w:rPr>
        <w:t xml:space="preserve"> ASOCIERE</w:t>
      </w:r>
    </w:p>
    <w:p>
      <w:pPr>
        <w:jc w:val="both"/>
        <w:ind w:firstLine="0"/>
        <w:spacing w:before="0" w:after="0" w:line="240" w:lineRule="auto"/>
        <w:shd w:val="clear" w:color="auto"/>
      </w:pP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w:t>
      </w:r>
      <w:r>
        <w:rPr>
          <w:rFonts w:ascii="Calibri" w:hAnsi="Calibri" w:eastAsia="Calibri" w:cs="Calibri"/>
          <w:sz w:val="24"/>
          <w:szCs w:val="24"/>
          <w:b/>
        </w:rPr>
        <w:t xml:space="preserve"> </w:t>
      </w:r>
      <w:r>
        <w:rPr>
          <w:rFonts w:ascii="Calibri" w:hAnsi="Calibri" w:eastAsia="Calibri" w:cs="Calibri"/>
          <w:sz w:val="24"/>
          <w:szCs w:val="24"/>
          <w:b/>
        </w:rPr>
        <w:t xml:space="preserve">1.</w:t>
      </w:r>
      <w:r>
        <w:tab/>
      </w:r>
      <w:r>
        <w:rPr>
          <w:rFonts w:ascii="Calibri" w:hAnsi="Calibri" w:eastAsia="Calibri" w:cs="Calibri"/>
          <w:sz w:val="24"/>
          <w:szCs w:val="24"/>
          <w:b/>
        </w:rPr>
        <w:t xml:space="preserve">Părţile</w:t>
      </w:r>
    </w:p>
    <w:p>
      <w:pPr>
        <w:numPr>
          <w:ilvl w:val="1"/>
          <w:numId w:val="42"/>
        </w:numPr>
        <w:ind w:left="900"/>
        <w:jc w:val="left"/>
        <w:ind w:left="900" w:firstLine="0"/>
        <w:spacing w:before="0" w:after="160" w:line="259" w:lineRule="auto"/>
        <w:shd w:val="clear" w:color="auto"/>
        <w:tabs>
          <w:tab w:val="left" w:leader="none" w:pos="450"/>
        </w:tabs>
        <w:rPr>
          <w:rFonts w:ascii="Calibri" w:hAnsi="Calibri" w:eastAsia="Calibri" w:cs="Calibri"/>
          <w:sz w:val="24"/>
          <w:szCs w:val="24"/>
        </w:rPr>
      </w:pPr>
      <w:r>
        <w:rPr>
          <w:rFonts w:ascii="Calibri" w:hAnsi="Calibri" w:eastAsia="Calibri" w:cs="Calibri"/>
          <w:sz w:val="24"/>
          <w:szCs w:val="24"/>
        </w:rPr>
        <w:t xml:space="preserve">ASOCIATIA AS 2001 ALBA IULIA cu sediul în ALBA IULIA, STR. MIRON COSTIN NR 2, AP 5, cod poștal 510151, tel: 0258814227, fax: 0726248971, e-mail: as2001alba@yahoo.com, cod fiscal RO14675369, cont bancar IBAN: RO11BACX0000001493690024, deschis la Trezoreria UNICREDTI BANK, reprezentată prin TODOREAN DORIN, PRESEDINTE, prin imputernicit, TODOREAN ADRIANA MIOARA, DIRECTOR EXECUTIV, în calitate de și denumit în continuare </w:t>
      </w:r>
      <w:r>
        <w:rPr>
          <w:rFonts w:ascii="Calibri" w:hAnsi="Calibri" w:eastAsia="Calibri" w:cs="Calibri"/>
          <w:sz w:val="24"/>
          <w:szCs w:val="24"/>
          <w:b/>
        </w:rPr>
        <w:t xml:space="preserve">Lider de parteneriat pentru implementarea Proiectului, Partener 1</w:t>
      </w:r>
      <w:r>
        <w:rPr>
          <w:rFonts w:ascii="Calibri" w:hAnsi="Calibri" w:eastAsia="Calibri" w:cs="Calibri"/>
          <w:sz w:val="24"/>
          <w:szCs w:val="24"/>
        </w:rPr>
        <w:t xml:space="preserve">,</w:t>
      </w:r>
    </w:p>
    <w:p>
      <w:pPr>
        <w:numPr>
          <w:ilvl w:val="1"/>
          <w:numId w:val="42"/>
        </w:numPr>
        <w:ind w:left="900"/>
        <w:jc w:val="left"/>
        <w:ind w:left="900" w:firstLine="0"/>
        <w:spacing w:before="0" w:after="160" w:line="259" w:lineRule="auto"/>
        <w:shd w:val="clear" w:color="auto"/>
        <w:tabs>
          <w:tab w:val="left" w:leader="none" w:pos="450"/>
        </w:tabs>
        <w:rPr>
          <w:rFonts w:ascii="Calibri" w:hAnsi="Calibri" w:eastAsia="Calibri" w:cs="Calibri"/>
          <w:sz w:val="24"/>
          <w:szCs w:val="24"/>
        </w:rPr>
      </w:pPr>
      <w:r>
        <w:rPr>
          <w:rFonts w:ascii="Calibri" w:hAnsi="Calibri" w:eastAsia="Calibri" w:cs="Calibri"/>
          <w:sz w:val="24"/>
          <w:szCs w:val="24"/>
        </w:rPr>
        <w:t xml:space="preserve">ASOCIATIA PENTRU DEZVOLTARE DURABILA IN EDUCATIE cu sediul în MUNICIPIUL BUCURESTI, SECTORUL 1, STR AMMAN NR 14, cod poștal ……………, tel: +40 733 917 757 fax: , e-mail: info.apdde@yahoo.com, cod fiscal 28879393, cont bancar IBAN: RO75RZBR0000060014344179, Banca Raiffeisen, sucursala Dorobanti, sector 1, Bucuresti, reprezentată prin NICA LOREL MIHAI, PRESEDINTE, în calitate de și denumit în continuare </w:t>
      </w:r>
      <w:r>
        <w:rPr>
          <w:rFonts w:ascii="Calibri" w:hAnsi="Calibri" w:eastAsia="Calibri" w:cs="Calibri"/>
          <w:sz w:val="24"/>
          <w:szCs w:val="24"/>
          <w:b/>
        </w:rPr>
        <w:t xml:space="preserve">Partener 2</w:t>
      </w:r>
      <w:r>
        <w:rPr>
          <w:rFonts w:ascii="Calibri" w:hAnsi="Calibri" w:eastAsia="Calibri" w:cs="Calibri"/>
          <w:sz w:val="24"/>
          <w:szCs w:val="24"/>
        </w:rPr>
        <w:t xml:space="preserve">,</w:t>
      </w:r>
    </w:p>
    <w:p>
      <w:pPr>
        <w:jc w:val="both"/>
        <w:ind w:left="720" w:firstLine="-720"/>
        <w:spacing w:before="0" w:after="0" w:line="240" w:lineRule="auto"/>
        <w:shd w:val="clear" w:color="auto"/>
        <w:tabs>
          <w:tab w:val="left" w:leader="none" w:pos="450"/>
        </w:tabs>
      </w:pPr>
    </w:p>
    <w:p>
      <w:pPr>
        <w:numPr>
          <w:ilvl w:val="0"/>
          <w:numId w:val="43"/>
        </w:numPr>
        <w:ind w:left="450"/>
        <w:jc w:val="both"/>
        <w:ind w:left="450" w:firstLine="0"/>
        <w:spacing w:before="0" w:after="0" w:line="240" w:lineRule="auto"/>
        <w:shd w:val="clear" w:color="auto"/>
        <w:tabs>
          <w:tab w:val="left" w:leader="none" w:pos="450"/>
        </w:tabs>
        <w:rPr>
          <w:rFonts w:ascii="Calibri" w:hAnsi="Calibri" w:eastAsia="Calibri" w:cs="Calibri"/>
          <w:sz w:val="24"/>
          <w:szCs w:val="24"/>
        </w:rPr>
      </w:pPr>
      <w:r>
        <w:rPr>
          <w:rFonts w:ascii="Calibri" w:hAnsi="Calibri" w:eastAsia="Calibri" w:cs="Calibri"/>
          <w:sz w:val="24"/>
          <w:szCs w:val="24"/>
          <w:b/>
        </w:rPr>
        <w:t xml:space="preserve">D</w:t>
      </w:r>
      <w:r>
        <w:rPr>
          <w:rFonts w:ascii="Calibri" w:hAnsi="Calibri" w:eastAsia="Calibri" w:cs="Calibri"/>
          <w:sz w:val="24"/>
          <w:szCs w:val="24"/>
          <w:b/>
        </w:rPr>
        <w:t xml:space="preserve">enumirea</w:t>
      </w:r>
      <w:r>
        <w:rPr>
          <w:rFonts w:ascii="Calibri" w:hAnsi="Calibri" w:eastAsia="Calibri" w:cs="Calibri"/>
          <w:sz w:val="24"/>
          <w:szCs w:val="24"/>
          <w:b/>
        </w:rPr>
        <w:t xml:space="preserve"> </w:t>
      </w:r>
      <w:r>
        <w:rPr>
          <w:rFonts w:ascii="Calibri" w:hAnsi="Calibri" w:eastAsia="Calibri" w:cs="Calibri"/>
          <w:sz w:val="24"/>
          <w:szCs w:val="24"/>
          <w:b/>
        </w:rPr>
        <w:t xml:space="preserve">completă</w:t>
      </w:r>
      <w:r>
        <w:rPr>
          <w:rFonts w:ascii="Calibri" w:hAnsi="Calibri" w:eastAsia="Calibri" w:cs="Calibri"/>
          <w:sz w:val="24"/>
          <w:szCs w:val="24"/>
          <w:b/>
        </w:rPr>
        <w:t xml:space="preserve"> </w:t>
      </w:r>
      <w:r>
        <w:rPr>
          <w:rFonts w:ascii="Calibri" w:hAnsi="Calibri" w:eastAsia="Calibri" w:cs="Calibri"/>
          <w:sz w:val="24"/>
          <w:szCs w:val="24"/>
          <w:b/>
        </w:rPr>
        <w:t xml:space="preserve">a</w:t>
      </w:r>
      <w:r>
        <w:rPr>
          <w:rFonts w:ascii="Calibri" w:hAnsi="Calibri" w:eastAsia="Calibri" w:cs="Calibri"/>
          <w:sz w:val="24"/>
          <w:szCs w:val="24"/>
          <w:b/>
        </w:rPr>
        <w:t xml:space="preserve"> </w:t>
      </w:r>
      <w:r>
        <w:rPr>
          <w:rFonts w:ascii="Calibri" w:hAnsi="Calibri" w:eastAsia="Calibri" w:cs="Calibri"/>
          <w:sz w:val="24"/>
          <w:szCs w:val="24"/>
          <w:b/>
        </w:rPr>
        <w:t xml:space="preserve">unității</w:t>
      </w:r>
      <w:r>
        <w:rPr>
          <w:rFonts w:ascii="Calibri" w:hAnsi="Calibri" w:eastAsia="Calibri" w:cs="Calibri"/>
          <w:sz w:val="24"/>
          <w:szCs w:val="24"/>
          <w:b/>
        </w:rPr>
        <w:t xml:space="preserve"> </w:t>
      </w:r>
      <w:r>
        <w:rPr>
          <w:rFonts w:ascii="Calibri" w:hAnsi="Calibri" w:eastAsia="Calibri" w:cs="Calibri"/>
          <w:sz w:val="24"/>
          <w:szCs w:val="24"/>
          <w:b/>
        </w:rPr>
        <w:t xml:space="preserve">de</w:t>
      </w:r>
      <w:r>
        <w:rPr>
          <w:rFonts w:ascii="Calibri" w:hAnsi="Calibri" w:eastAsia="Calibri" w:cs="Calibri"/>
          <w:sz w:val="24"/>
          <w:szCs w:val="24"/>
          <w:b/>
        </w:rPr>
        <w:t xml:space="preserve"> </w:t>
      </w:r>
      <w:r>
        <w:rPr>
          <w:rFonts w:ascii="Calibri" w:hAnsi="Calibri" w:eastAsia="Calibri" w:cs="Calibri"/>
          <w:sz w:val="24"/>
          <w:szCs w:val="24"/>
          <w:b/>
        </w:rPr>
        <w:t xml:space="preserve">învățământ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cu sediul în ……..............................………………, cod poștal ……………, tel: ……………, fax: ………………, e-mail: ……………......………, cod fiscal …………….., cont bancar IBAN …….......................................……………., deschis la Trezoreria …………….........…, reprezentată prin ....................................................., ...... în calitate de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având</w:t>
      </w:r>
      <w:r>
        <w:rPr>
          <w:rFonts w:ascii="Calibri" w:hAnsi="Calibri" w:eastAsia="Calibri" w:cs="Calibri"/>
          <w:sz w:val="24"/>
          <w:szCs w:val="24"/>
        </w:rPr>
        <w:t xml:space="preserve"> c</w:t>
      </w:r>
      <w:r>
        <w:rPr>
          <w:rFonts w:ascii="Calibri" w:hAnsi="Calibri" w:eastAsia="Calibri" w:cs="Calibri"/>
          <w:sz w:val="24"/>
          <w:szCs w:val="24"/>
        </w:rPr>
        <w:t xml:space="preserve">alitatea</w:t>
      </w:r>
      <w:r>
        <w:rPr>
          <w:rFonts w:ascii="Calibri" w:hAnsi="Calibri" w:eastAsia="Calibri" w:cs="Calibri"/>
          <w:sz w:val="24"/>
          <w:szCs w:val="24"/>
        </w:rPr>
        <w:t xml:space="preserve"> </w:t>
      </w:r>
      <w:r>
        <w:rPr>
          <w:rFonts w:ascii="Calibri" w:hAnsi="Calibri" w:eastAsia="Calibri" w:cs="Calibri"/>
          <w:sz w:val="24"/>
          <w:szCs w:val="24"/>
        </w:rPr>
        <w:t xml:space="preserve">și denumit, în continuare, </w:t>
      </w:r>
      <w:r>
        <w:rPr>
          <w:rFonts w:ascii="Calibri" w:hAnsi="Calibri" w:eastAsia="Calibri" w:cs="Calibri"/>
          <w:sz w:val="24"/>
          <w:szCs w:val="24"/>
          <w:b/>
        </w:rPr>
        <w:t xml:space="preserve">Partener</w:t>
      </w:r>
      <w:r>
        <w:rPr>
          <w:rFonts w:ascii="Calibri" w:hAnsi="Calibri" w:eastAsia="Calibri" w:cs="Calibri"/>
          <w:sz w:val="24"/>
          <w:szCs w:val="24"/>
          <w:b/>
        </w:rPr>
        <w:t xml:space="preserve"> </w:t>
      </w:r>
      <w:r>
        <w:rPr>
          <w:rFonts w:ascii="Calibri" w:hAnsi="Calibri" w:eastAsia="Calibri" w:cs="Calibri"/>
          <w:sz w:val="24"/>
          <w:szCs w:val="24"/>
          <w:b/>
        </w:rPr>
        <w:t xml:space="preserve">Asociat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denumite, în continuare, </w:t>
      </w:r>
      <w:r>
        <w:rPr>
          <w:rFonts w:ascii="Calibri" w:hAnsi="Calibri" w:eastAsia="Calibri" w:cs="Calibri"/>
          <w:sz w:val="24"/>
          <w:szCs w:val="24"/>
          <w:b/>
        </w:rPr>
        <w:t xml:space="preserve">Parte</w:t>
      </w:r>
      <w:r>
        <w:rPr>
          <w:rFonts w:ascii="Calibri" w:hAnsi="Calibri" w:eastAsia="Calibri" w:cs="Calibri"/>
          <w:sz w:val="24"/>
          <w:szCs w:val="24"/>
        </w:rPr>
        <w:t xml:space="preserve"> a</w:t>
      </w:r>
      <w:r>
        <w:rPr>
          <w:rFonts w:ascii="Calibri" w:hAnsi="Calibri" w:eastAsia="Calibri" w:cs="Calibri"/>
          <w:sz w:val="24"/>
          <w:szCs w:val="24"/>
        </w:rPr>
        <w:t xml:space="preserve">u</w:t>
      </w:r>
      <w:r>
        <w:rPr>
          <w:rFonts w:ascii="Calibri" w:hAnsi="Calibri" w:eastAsia="Calibri" w:cs="Calibri"/>
          <w:sz w:val="24"/>
          <w:szCs w:val="24"/>
        </w:rPr>
        <w:t xml:space="preserve"> </w:t>
      </w:r>
      <w:r>
        <w:rPr>
          <w:rFonts w:ascii="Calibri" w:hAnsi="Calibri" w:eastAsia="Calibri" w:cs="Calibri"/>
          <w:sz w:val="24"/>
          <w:szCs w:val="24"/>
        </w:rPr>
        <w:t xml:space="preserve">convenit</w:t>
      </w:r>
      <w:r>
        <w:rPr>
          <w:rFonts w:ascii="Calibri" w:hAnsi="Calibri" w:eastAsia="Calibri" w:cs="Calibri"/>
          <w:sz w:val="24"/>
          <w:szCs w:val="24"/>
        </w:rPr>
        <w:t xml:space="preserve"> </w:t>
      </w:r>
      <w:r>
        <w:rPr>
          <w:rFonts w:ascii="Calibri" w:hAnsi="Calibri" w:eastAsia="Calibri" w:cs="Calibri"/>
          <w:sz w:val="24"/>
          <w:szCs w:val="24"/>
        </w:rPr>
        <w:t xml:space="preserve">următoarele:</w:t>
      </w:r>
    </w:p>
    <w:p>
      <w:pPr>
        <w:jc w:val="both"/>
        <w:ind w:left="720" w:firstLine="-720"/>
        <w:spacing w:before="0" w:after="0" w:line="240" w:lineRule="auto"/>
        <w:shd w:val="clear" w:color="auto"/>
        <w:tabs>
          <w:tab w:val="left" w:leader="none" w:pos="450"/>
        </w:tabs>
      </w:pPr>
    </w:p>
    <w:p>
      <w:pPr>
        <w:jc w:val="both"/>
        <w:ind w:firstLine="0"/>
        <w:spacing w:before="0" w:after="0" w:line="240" w:lineRule="auto"/>
        <w:shd w:val="clear" w:color="auto"/>
      </w:pPr>
      <w:r>
        <w:rPr>
          <w:rFonts w:ascii="Calibri" w:hAnsi="Calibri" w:eastAsia="Calibri" w:cs="Calibri"/>
          <w:sz w:val="24"/>
          <w:szCs w:val="24"/>
          <w:b/>
        </w:rPr>
        <w:t xml:space="preserve">Art.</w:t>
      </w:r>
      <w:r>
        <w:rPr>
          <w:rFonts w:ascii="Calibri" w:hAnsi="Calibri" w:eastAsia="Calibri" w:cs="Calibri"/>
          <w:sz w:val="24"/>
          <w:szCs w:val="24"/>
          <w:b/>
        </w:rPr>
        <w:t xml:space="preserve"> </w:t>
      </w:r>
      <w:r>
        <w:rPr>
          <w:rFonts w:ascii="Calibri" w:hAnsi="Calibri" w:eastAsia="Calibri" w:cs="Calibri"/>
          <w:sz w:val="24"/>
          <w:szCs w:val="24"/>
          <w:b/>
        </w:rPr>
        <w:t xml:space="preserve">2.</w:t>
      </w:r>
      <w:r>
        <w:tab/>
      </w:r>
      <w:r>
        <w:rPr>
          <w:rFonts w:ascii="Calibri" w:hAnsi="Calibri" w:eastAsia="Calibri" w:cs="Calibri"/>
          <w:sz w:val="24"/>
          <w:szCs w:val="24"/>
          <w:b/>
        </w:rPr>
        <w:t xml:space="preserve">Obiectul</w:t>
      </w:r>
      <w:r>
        <w:rPr>
          <w:rFonts w:ascii="Calibri" w:hAnsi="Calibri" w:eastAsia="Calibri" w:cs="Calibri"/>
          <w:sz w:val="24"/>
          <w:szCs w:val="24"/>
          <w:b/>
        </w:rPr>
        <w:t xml:space="preserve"> prezentului Acord</w:t>
      </w:r>
    </w:p>
    <w:p>
      <w:pPr>
        <w:numPr>
          <w:ilvl w:val="0"/>
          <w:numId w:val="25"/>
        </w:numPr>
        <w:ind w:left="450"/>
        <w:jc w:val="both"/>
        <w:ind w:left="450" w:firstLine="0"/>
        <w:spacing w:before="0" w:after="0" w:line="240" w:lineRule="auto"/>
        <w:shd w:val="clear" w:color="auto"/>
        <w:rPr>
          <w:rFonts w:ascii="Batang" w:hAnsi="Batang" w:eastAsia="Batang" w:cs="Batang"/>
          <w:sz w:val="24"/>
          <w:szCs w:val="24"/>
        </w:rPr>
      </w:pPr>
      <w:r>
        <w:rPr>
          <w:rFonts w:ascii="Calibri" w:hAnsi="Calibri" w:eastAsia="Calibri" w:cs="Calibri"/>
          <w:sz w:val="24"/>
          <w:szCs w:val="24"/>
        </w:rPr>
        <w:t xml:space="preserve">Obiectul</w:t>
      </w:r>
      <w:r>
        <w:rPr>
          <w:rFonts w:ascii="Calibri" w:hAnsi="Calibri" w:eastAsia="Calibri" w:cs="Calibri"/>
          <w:sz w:val="24"/>
          <w:szCs w:val="24"/>
        </w:rPr>
        <w:t xml:space="preserve"> </w:t>
      </w:r>
      <w:r>
        <w:rPr>
          <w:rFonts w:ascii="Calibri" w:hAnsi="Calibri" w:eastAsia="Calibri" w:cs="Calibri"/>
          <w:sz w:val="24"/>
          <w:szCs w:val="24"/>
        </w:rPr>
        <w:t xml:space="preserve">prezentului Acord de Asociere, denumit, în continuare, </w:t>
      </w:r>
      <w:r>
        <w:rPr>
          <w:rFonts w:ascii="Calibri" w:hAnsi="Calibri" w:eastAsia="Calibri" w:cs="Calibri"/>
          <w:sz w:val="24"/>
          <w:szCs w:val="24"/>
          <w:b/>
        </w:rPr>
        <w:t xml:space="preserve">Acord</w:t>
      </w:r>
      <w:r>
        <w:rPr>
          <w:rFonts w:ascii="Calibri" w:hAnsi="Calibri" w:eastAsia="Calibri" w:cs="Calibri"/>
          <w:sz w:val="24"/>
          <w:szCs w:val="24"/>
        </w:rPr>
        <w:t xml:space="preserve"> </w:t>
      </w:r>
      <w:r>
        <w:rPr>
          <w:rFonts w:ascii="Calibri" w:hAnsi="Calibri" w:eastAsia="Calibri" w:cs="Calibri"/>
          <w:sz w:val="24"/>
          <w:szCs w:val="24"/>
        </w:rPr>
        <w:t xml:space="preserve">este</w:t>
      </w:r>
      <w:r>
        <w:rPr>
          <w:rFonts w:ascii="Calibri" w:hAnsi="Calibri" w:eastAsia="Calibri" w:cs="Calibri"/>
          <w:sz w:val="24"/>
          <w:szCs w:val="24"/>
        </w:rPr>
        <w:t xml:space="preserve"> </w:t>
      </w:r>
      <w:r>
        <w:rPr>
          <w:rFonts w:ascii="Calibri" w:hAnsi="Calibri" w:eastAsia="Calibri" w:cs="Calibri"/>
          <w:sz w:val="24"/>
          <w:szCs w:val="24"/>
        </w:rPr>
        <w:t xml:space="preserve">stabili</w:t>
      </w:r>
      <w:r>
        <w:rPr>
          <w:rFonts w:ascii="Calibri" w:hAnsi="Calibri" w:eastAsia="Calibri" w:cs="Calibri"/>
          <w:sz w:val="24"/>
          <w:szCs w:val="24"/>
        </w:rPr>
        <w:t xml:space="preserve">rea</w:t>
      </w:r>
      <w:r>
        <w:rPr>
          <w:rFonts w:ascii="Calibri" w:hAnsi="Calibri" w:eastAsia="Calibri" w:cs="Calibri"/>
          <w:sz w:val="24"/>
          <w:szCs w:val="24"/>
        </w:rPr>
        <w:t xml:space="preserve"> </w:t>
      </w:r>
      <w:r>
        <w:rPr>
          <w:rFonts w:ascii="Calibri" w:hAnsi="Calibri" w:eastAsia="Calibri" w:cs="Calibri"/>
          <w:sz w:val="24"/>
          <w:szCs w:val="24"/>
        </w:rPr>
        <w:t xml:space="preserve">drepturil</w:t>
      </w:r>
      <w:r>
        <w:rPr>
          <w:rFonts w:ascii="Calibri" w:hAnsi="Calibri" w:eastAsia="Calibri" w:cs="Calibri"/>
          <w:sz w:val="24"/>
          <w:szCs w:val="24"/>
        </w:rPr>
        <w:t xml:space="preserve">or</w:t>
      </w:r>
      <w:r>
        <w:rPr>
          <w:rFonts w:ascii="Calibri" w:hAnsi="Calibri" w:eastAsia="Calibri" w:cs="Calibri"/>
          <w:sz w:val="24"/>
          <w:szCs w:val="24"/>
        </w:rPr>
        <w:t xml:space="preserve"> și obligațiil</w:t>
      </w:r>
      <w:r>
        <w:rPr>
          <w:rFonts w:ascii="Calibri" w:hAnsi="Calibri" w:eastAsia="Calibri" w:cs="Calibri"/>
          <w:sz w:val="24"/>
          <w:szCs w:val="24"/>
        </w:rPr>
        <w:t xml:space="preserve">or</w:t>
      </w:r>
      <w:r>
        <w:rPr>
          <w:rFonts w:ascii="Calibri" w:hAnsi="Calibri" w:eastAsia="Calibri" w:cs="Calibri"/>
          <w:sz w:val="24"/>
          <w:szCs w:val="24"/>
        </w:rPr>
        <w:t xml:space="preserve"> Părților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precum</w:t>
      </w:r>
      <w:r>
        <w:rPr>
          <w:rFonts w:ascii="Calibri" w:hAnsi="Calibri" w:eastAsia="Calibri" w:cs="Calibri"/>
          <w:sz w:val="24"/>
          <w:szCs w:val="24"/>
        </w:rPr>
        <w:t xml:space="preserve"> ș</w:t>
      </w:r>
      <w:r>
        <w:rPr>
          <w:rFonts w:ascii="Calibri" w:hAnsi="Calibri" w:eastAsia="Calibri" w:cs="Calibri"/>
          <w:sz w:val="24"/>
          <w:szCs w:val="24"/>
        </w:rPr>
        <w:t xml:space="preserve">i</w:t>
      </w:r>
      <w:r>
        <w:rPr>
          <w:rFonts w:ascii="Calibri" w:hAnsi="Calibri" w:eastAsia="Calibri" w:cs="Calibri"/>
          <w:sz w:val="24"/>
          <w:szCs w:val="24"/>
        </w:rPr>
        <w:t xml:space="preserve"> responsabilitățile </w:t>
      </w:r>
      <w:r>
        <w:rPr>
          <w:rFonts w:ascii="Calibri" w:hAnsi="Calibri" w:eastAsia="Calibri" w:cs="Calibri"/>
          <w:sz w:val="24"/>
          <w:szCs w:val="24"/>
        </w:rPr>
        <w:t xml:space="preserve">ce</w:t>
      </w:r>
      <w:r>
        <w:rPr>
          <w:rFonts w:ascii="Calibri" w:hAnsi="Calibri" w:eastAsia="Calibri" w:cs="Calibri"/>
          <w:sz w:val="24"/>
          <w:szCs w:val="24"/>
        </w:rPr>
        <w:t xml:space="preserve"> </w:t>
      </w:r>
      <w:r>
        <w:rPr>
          <w:rFonts w:ascii="Calibri" w:hAnsi="Calibri" w:eastAsia="Calibri" w:cs="Calibri"/>
          <w:sz w:val="24"/>
          <w:szCs w:val="24"/>
        </w:rPr>
        <w:t xml:space="preserve">le</w:t>
      </w:r>
      <w:r>
        <w:rPr>
          <w:rFonts w:ascii="Calibri" w:hAnsi="Calibri" w:eastAsia="Calibri" w:cs="Calibri"/>
          <w:sz w:val="24"/>
          <w:szCs w:val="24"/>
        </w:rPr>
        <w:t xml:space="preserve"> </w:t>
      </w:r>
      <w:r>
        <w:rPr>
          <w:rFonts w:ascii="Calibri" w:hAnsi="Calibri" w:eastAsia="Calibri" w:cs="Calibri"/>
          <w:sz w:val="24"/>
          <w:szCs w:val="24"/>
        </w:rPr>
        <w:t xml:space="preserve">revin</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implementarea</w:t>
      </w:r>
      <w:r>
        <w:rPr>
          <w:rFonts w:ascii="Calibri" w:hAnsi="Calibri" w:eastAsia="Calibri" w:cs="Calibri"/>
          <w:sz w:val="24"/>
          <w:szCs w:val="24"/>
        </w:rPr>
        <w:t xml:space="preserve"> activităților </w:t>
      </w:r>
      <w:r>
        <w:rPr>
          <w:rFonts w:ascii="Calibri" w:hAnsi="Calibri" w:eastAsia="Calibri" w:cs="Calibri"/>
          <w:sz w:val="24"/>
          <w:szCs w:val="24"/>
        </w:rPr>
        <w:t xml:space="preserve">aferente</w:t>
      </w:r>
      <w:r>
        <w:rPr>
          <w:rFonts w:ascii="Calibri" w:hAnsi="Calibri" w:eastAsia="Calibri" w:cs="Calibri"/>
          <w:sz w:val="24"/>
          <w:szCs w:val="24"/>
        </w:rPr>
        <w:t xml:space="preserve"> P</w:t>
      </w:r>
      <w:r>
        <w:rPr>
          <w:rFonts w:ascii="Calibri" w:hAnsi="Calibri" w:eastAsia="Calibri" w:cs="Calibri"/>
          <w:sz w:val="24"/>
          <w:szCs w:val="24"/>
        </w:rPr>
        <w:t xml:space="preserve">roiectului</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e-PROFESOR</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ID: 11</w:t>
      </w:r>
      <w:r>
        <w:rPr>
          <w:rFonts w:ascii="Calibri" w:hAnsi="Calibri" w:eastAsia="Calibri" w:cs="Calibri"/>
          <w:sz w:val="24"/>
          <w:szCs w:val="24"/>
        </w:rPr>
        <w:t xml:space="preserve">, </w:t>
      </w:r>
      <w:r>
        <w:rPr>
          <w:rFonts w:ascii="Calibri" w:hAnsi="Calibri" w:eastAsia="Calibri" w:cs="Calibri"/>
          <w:sz w:val="24"/>
          <w:szCs w:val="24"/>
        </w:rPr>
        <w:t xml:space="preserve">denumit, în continuare, </w:t>
      </w:r>
      <w:r>
        <w:rPr>
          <w:rFonts w:ascii="Calibri" w:hAnsi="Calibri" w:eastAsia="Calibri" w:cs="Calibri"/>
          <w:sz w:val="24"/>
          <w:szCs w:val="24"/>
          <w:b/>
        </w:rPr>
        <w:t xml:space="preserve">Proiect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care</w:t>
      </w:r>
      <w:r>
        <w:rPr>
          <w:rFonts w:ascii="Calibri" w:hAnsi="Calibri" w:eastAsia="Calibri" w:cs="Calibri"/>
          <w:sz w:val="24"/>
          <w:szCs w:val="24"/>
        </w:rPr>
        <w:t xml:space="preserve"> </w:t>
      </w:r>
      <w:r>
        <w:rPr>
          <w:rFonts w:ascii="Calibri" w:hAnsi="Calibri" w:eastAsia="Calibri" w:cs="Calibri"/>
          <w:sz w:val="24"/>
          <w:szCs w:val="24"/>
        </w:rPr>
        <w:t xml:space="preserve">este</w:t>
      </w:r>
      <w:r>
        <w:rPr>
          <w:rFonts w:ascii="Calibri" w:hAnsi="Calibri" w:eastAsia="Calibri" w:cs="Calibri"/>
          <w:sz w:val="24"/>
          <w:szCs w:val="24"/>
        </w:rPr>
        <w:t xml:space="preserve"> finanțat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cadrul</w:t>
      </w:r>
      <w:r>
        <w:rPr>
          <w:rFonts w:ascii="Calibri" w:hAnsi="Calibri" w:eastAsia="Calibri" w:cs="Calibri"/>
          <w:sz w:val="24"/>
          <w:szCs w:val="24"/>
        </w:rPr>
        <w:t xml:space="preserve"> apelului de proiecte </w:t>
      </w:r>
      <w:r>
        <w:rPr>
          <w:rFonts w:ascii="Batang" w:hAnsi="Batang" w:eastAsia="Batang" w:cs="Batang"/>
          <w:sz w:val="24"/>
          <w:szCs w:val="24"/>
        </w:rPr>
        <w:t xml:space="preserve">„</w:t>
      </w:r>
      <w:r>
        <w:rPr>
          <w:rFonts w:ascii="Calibri" w:hAnsi="Calibri" w:eastAsia="Calibri" w:cs="Calibri"/>
          <w:sz w:val="24"/>
          <w:szCs w:val="24"/>
        </w:rPr>
        <w:t xml:space="preserve">Pedagogie digitală pentru cadrele didactice din învățământul preuniversitar</w:t>
      </w:r>
      <w:r>
        <w:rPr>
          <w:rFonts w:ascii="Batang" w:hAnsi="Batang" w:eastAsia="Batang" w:cs="Batang"/>
          <w:sz w:val="24"/>
          <w:szCs w:val="24"/>
        </w:rPr>
        <w:t xml:space="preserve">”</w:t>
      </w:r>
      <w:r>
        <w:rPr>
          <w:rFonts w:ascii="Batang" w:hAnsi="Batang" w:eastAsia="Batang" w:cs="Batang"/>
          <w:sz w:val="24"/>
          <w:szCs w:val="24"/>
        </w:rPr>
        <w:t xml:space="preserve">.</w:t>
      </w:r>
    </w:p>
    <w:p>
      <w:pPr>
        <w:numPr>
          <w:ilvl w:val="0"/>
          <w:numId w:val="2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În cadrul Proiectului, singurii parteneri asociați pot fi unitățile de învățământ de stat în care sunt angajate cadrele didactice din grupul țintă al Proiectului.</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2"/>
          <w:szCs w:val="22"/>
          <w:b/>
        </w:rPr>
        <w:t xml:space="preserve">Art. 3.</w:t>
      </w:r>
      <w:r>
        <w:tab/>
      </w:r>
      <w:r>
        <w:rPr>
          <w:rFonts w:ascii="Calibri" w:hAnsi="Calibri" w:eastAsia="Calibri" w:cs="Calibri"/>
          <w:sz w:val="24"/>
          <w:szCs w:val="24"/>
          <w:b/>
        </w:rPr>
        <w:t xml:space="preserve">Perioada de valabilitate a </w:t>
      </w:r>
      <w:r>
        <w:rPr>
          <w:rFonts w:ascii="Calibri" w:hAnsi="Calibri" w:eastAsia="Calibri" w:cs="Calibri"/>
          <w:sz w:val="24"/>
          <w:szCs w:val="24"/>
          <w:b/>
        </w:rPr>
        <w:t xml:space="preserve">prezentului A</w:t>
      </w:r>
      <w:r>
        <w:rPr>
          <w:rFonts w:ascii="Calibri" w:hAnsi="Calibri" w:eastAsia="Calibri" w:cs="Calibri"/>
          <w:sz w:val="24"/>
          <w:szCs w:val="24"/>
          <w:b/>
        </w:rPr>
        <w:t xml:space="preserve">cord</w:t>
      </w:r>
    </w:p>
    <w:p>
      <w:pPr>
        <w:numPr>
          <w:ilvl w:val="0"/>
          <w:numId w:val="28"/>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Perioada de valabilitate a prezentului Acord începe la data semnării</w:t>
      </w:r>
      <w:r>
        <w:rPr>
          <w:rFonts w:ascii="Calibri" w:hAnsi="Calibri" w:eastAsia="Calibri" w:cs="Calibri"/>
          <w:sz w:val="24"/>
          <w:szCs w:val="24"/>
        </w:rPr>
        <w:t xml:space="preserve"> </w:t>
      </w:r>
      <w:r>
        <w:rPr>
          <w:rFonts w:ascii="Calibri" w:hAnsi="Calibri" w:eastAsia="Calibri" w:cs="Calibri"/>
          <w:sz w:val="24"/>
          <w:szCs w:val="24"/>
        </w:rPr>
        <w:t xml:space="preserve">și încetează la data la care Contractul de Finanțare aferent Proiectului își încetează valabilitatea</w:t>
      </w:r>
      <w:r>
        <w:rPr>
          <w:rFonts w:ascii="Calibri" w:hAnsi="Calibri" w:eastAsia="Calibri" w:cs="Calibri"/>
          <w:sz w:val="24"/>
          <w:szCs w:val="24"/>
        </w:rPr>
        <w:t xml:space="preserve">.</w:t>
      </w:r>
    </w:p>
    <w:p>
      <w:pPr>
        <w:numPr>
          <w:ilvl w:val="0"/>
          <w:numId w:val="28"/>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Prelungirea perioadei de valabilitate a Contractului de finanțare a </w:t>
      </w:r>
      <w:r>
        <w:rPr>
          <w:rFonts w:ascii="Calibri" w:hAnsi="Calibri" w:eastAsia="Calibri" w:cs="Calibri"/>
          <w:sz w:val="24"/>
          <w:szCs w:val="24"/>
        </w:rPr>
        <w:t xml:space="preserve">P</w:t>
      </w:r>
      <w:r>
        <w:rPr>
          <w:rFonts w:ascii="Calibri" w:hAnsi="Calibri" w:eastAsia="Calibri" w:cs="Calibri"/>
          <w:sz w:val="24"/>
          <w:szCs w:val="24"/>
        </w:rPr>
        <w:t xml:space="preserve">roiectului conduce automat la extinderea perioadei de valabilitate a prezentului Acord.</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 </w:t>
      </w:r>
      <w:r>
        <w:rPr>
          <w:rFonts w:ascii="Calibri" w:hAnsi="Calibri" w:eastAsia="Calibri" w:cs="Calibri"/>
          <w:sz w:val="24"/>
          <w:szCs w:val="24"/>
          <w:b/>
        </w:rPr>
        <w:t xml:space="preserve">4</w:t>
      </w:r>
      <w:r>
        <w:rPr>
          <w:rFonts w:ascii="Calibri" w:hAnsi="Calibri" w:eastAsia="Calibri" w:cs="Calibri"/>
          <w:sz w:val="24"/>
          <w:szCs w:val="24"/>
          <w:b/>
        </w:rPr>
        <w:t xml:space="preserve">.</w:t>
      </w:r>
      <w:r>
        <w:tab/>
      </w:r>
      <w:r>
        <w:rPr>
          <w:rFonts w:ascii="Calibri" w:hAnsi="Calibri" w:eastAsia="Calibri" w:cs="Calibri"/>
          <w:sz w:val="24"/>
          <w:szCs w:val="24"/>
          <w:b/>
        </w:rPr>
        <w:t xml:space="preserve">Drepturile, obligațiile și responsabilitățile </w:t>
      </w:r>
      <w:r>
        <w:rPr>
          <w:rFonts w:ascii="Calibri" w:hAnsi="Calibri" w:eastAsia="Calibri" w:cs="Calibri"/>
          <w:sz w:val="24"/>
          <w:szCs w:val="24"/>
          <w:b/>
        </w:rPr>
        <w:t xml:space="preserve">Părților</w:t>
      </w:r>
      <w:r>
        <w:rPr>
          <w:rFonts w:ascii="Calibri" w:hAnsi="Calibri" w:eastAsia="Calibri" w:cs="Calibri"/>
          <w:sz w:val="24"/>
          <w:szCs w:val="24"/>
          <w:b/>
        </w:rPr>
        <w:t xml:space="preserve"> </w:t>
      </w:r>
      <w:r>
        <w:rPr>
          <w:rFonts w:ascii="Calibri" w:hAnsi="Calibri" w:eastAsia="Calibri" w:cs="Calibri"/>
          <w:sz w:val="24"/>
          <w:szCs w:val="24"/>
          <w:b/>
        </w:rPr>
        <w:t xml:space="preserve">prezentului Acord</w:t>
      </w:r>
    </w:p>
    <w:p>
      <w:pPr>
        <w:numPr>
          <w:ilvl w:val="0"/>
          <w:numId w:val="31"/>
        </w:numPr>
        <w:ind w:left="450"/>
        <w:jc w:val="both"/>
        <w:ind w:left="450" w:firstLine="0"/>
        <w:spacing w:before="0" w:after="0" w:line="240" w:lineRule="auto"/>
        <w:shd w:val="clear" w:color="auto"/>
        <w:rPr>
          <w:rFonts w:ascii="Calibri" w:hAnsi="Calibri" w:eastAsia="Calibri" w:cs="Calibri"/>
          <w:sz w:val="24"/>
          <w:szCs w:val="24"/>
          <w:b/>
        </w:rPr>
      </w:pPr>
      <w:r>
        <w:rPr>
          <w:rFonts w:ascii="Calibri" w:hAnsi="Calibri" w:eastAsia="Calibri" w:cs="Calibri"/>
          <w:sz w:val="24"/>
          <w:szCs w:val="24"/>
          <w:b/>
        </w:rPr>
        <w:t xml:space="preserve">Drepturi, obligații și responsabilități comune ale Părților prezentului Acord</w:t>
      </w:r>
    </w:p>
    <w:p>
      <w:pPr>
        <w:numPr>
          <w:ilvl w:val="0"/>
          <w:numId w:val="36"/>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Părțile trebuie să contribuie la derularea activităților vizate de prezentul Acord și să își asume rolul lor, așa cum acesta este definit în cadrul prezentului Acord.</w:t>
      </w:r>
    </w:p>
    <w:p>
      <w:pPr>
        <w:numPr>
          <w:ilvl w:val="0"/>
          <w:numId w:val="36"/>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Părțile trebuie să se consulte în mod regulat și să se informeze asupra tuturor aspectelor în legătură cu implementarea activităților vizate de prezentul Acord.</w:t>
      </w:r>
    </w:p>
    <w:p>
      <w:pPr>
        <w:numPr>
          <w:ilvl w:val="0"/>
          <w:numId w:val="36"/>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Părțile trebuie să implementeze sau să faciliteze implementarea activităților cu respectarea standardelor profesionale și de etică cele mai înalte.</w:t>
      </w:r>
    </w:p>
    <w:p>
      <w:pPr>
        <w:numPr>
          <w:ilvl w:val="0"/>
          <w:numId w:val="36"/>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Părțile sunt obligate să respecte regulile privitoare la conflictul de interese și regimul incompatibilităților, iar, în cazul apariției unui asemenea conflict, să dispună luarea măsurilor ce conduc la evitarea, respectiv stingerea lui.</w:t>
      </w:r>
    </w:p>
    <w:p>
      <w:pPr>
        <w:numPr>
          <w:ilvl w:val="0"/>
          <w:numId w:val="31"/>
        </w:numPr>
        <w:ind w:left="450"/>
        <w:jc w:val="both"/>
        <w:ind w:left="450" w:firstLine="0"/>
        <w:spacing w:before="0" w:after="0" w:line="240" w:lineRule="auto"/>
        <w:shd w:val="clear" w:color="auto"/>
        <w:rPr>
          <w:rFonts w:ascii="Calibri" w:hAnsi="Calibri" w:eastAsia="Calibri" w:cs="Calibri"/>
          <w:sz w:val="24"/>
          <w:szCs w:val="24"/>
          <w:b/>
        </w:rPr>
      </w:pPr>
      <w:r>
        <w:rPr>
          <w:rFonts w:ascii="Calibri" w:hAnsi="Calibri" w:eastAsia="Calibri" w:cs="Calibri"/>
          <w:sz w:val="24"/>
          <w:szCs w:val="24"/>
          <w:b/>
        </w:rPr>
        <w:t xml:space="preserve">Partenerii Proiectului</w:t>
      </w:r>
    </w:p>
    <w:p>
      <w:pPr>
        <w:numPr>
          <w:ilvl w:val="0"/>
          <w:numId w:val="32"/>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Liderul de Parteneriat</w:t>
      </w:r>
      <w:r>
        <w:rPr>
          <w:rFonts w:ascii="Calibri" w:hAnsi="Calibri" w:eastAsia="Calibri" w:cs="Calibri"/>
          <w:sz w:val="24"/>
          <w:szCs w:val="24"/>
        </w:rPr>
        <w:t xml:space="preserve">, </w:t>
      </w:r>
      <w:r>
        <w:rPr>
          <w:rFonts w:ascii="Calibri" w:hAnsi="Calibri" w:eastAsia="Calibri" w:cs="Calibri"/>
          <w:sz w:val="22"/>
          <w:szCs w:val="22"/>
        </w:rPr>
        <w:t xml:space="preserve">Partenerul 1 și Partenerul 2</w:t>
      </w:r>
      <w:r>
        <w:rPr>
          <w:rFonts w:ascii="Calibri" w:hAnsi="Calibri" w:eastAsia="Calibri" w:cs="Calibri"/>
          <w:sz w:val="22"/>
          <w:szCs w:val="22"/>
        </w:rPr>
        <w:t xml:space="preserve">,</w:t>
      </w:r>
      <w:r>
        <w:rPr>
          <w:rFonts w:ascii="Calibri" w:hAnsi="Calibri" w:eastAsia="Calibri" w:cs="Calibri"/>
          <w:sz w:val="24"/>
          <w:szCs w:val="24"/>
        </w:rPr>
        <w:t xml:space="preserve"> </w:t>
      </w:r>
      <w:r>
        <w:rPr>
          <w:rFonts w:ascii="Calibri" w:hAnsi="Calibri" w:eastAsia="Calibri" w:cs="Calibri"/>
          <w:sz w:val="24"/>
          <w:szCs w:val="24"/>
        </w:rPr>
        <w:t xml:space="preserve">contribuie la implementarea Proiectului conform rolului și responsabilităților asumate de Partenerii Proiectului prin Cererea de finanțare a Proiectului.</w:t>
      </w:r>
    </w:p>
    <w:p>
      <w:pPr>
        <w:numPr>
          <w:ilvl w:val="0"/>
          <w:numId w:val="32"/>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Liderul de Parteneriat</w:t>
      </w:r>
      <w:r>
        <w:rPr>
          <w:rFonts w:ascii="Calibri" w:hAnsi="Calibri" w:eastAsia="Calibri" w:cs="Calibri"/>
          <w:sz w:val="24"/>
          <w:szCs w:val="24"/>
        </w:rPr>
        <w:t xml:space="preserve"> (partener 1)</w:t>
      </w:r>
      <w:r>
        <w:rPr>
          <w:rFonts w:ascii="Calibri" w:hAnsi="Calibri" w:eastAsia="Calibri" w:cs="Calibri"/>
          <w:sz w:val="24"/>
          <w:szCs w:val="24"/>
        </w:rPr>
        <w:t xml:space="preserve"> are dreptul să solicite Partenerului asociat furnizarea oricăror informații și documente legate de implementarea activităților</w:t>
      </w:r>
      <w:r>
        <w:rPr>
          <w:rFonts w:ascii="Calibri" w:hAnsi="Calibri" w:eastAsia="Calibri" w:cs="Calibri"/>
          <w:sz w:val="24"/>
          <w:szCs w:val="24"/>
        </w:rPr>
        <w:t xml:space="preserve"> Proiectului vizate de prezentul Acord</w:t>
      </w:r>
      <w:r>
        <w:rPr>
          <w:rFonts w:ascii="Calibri" w:hAnsi="Calibri" w:eastAsia="Calibri" w:cs="Calibri"/>
          <w:sz w:val="24"/>
          <w:szCs w:val="24"/>
        </w:rPr>
        <w:t xml:space="preserve">.</w:t>
      </w:r>
    </w:p>
    <w:p>
      <w:pPr>
        <w:numPr>
          <w:ilvl w:val="0"/>
          <w:numId w:val="32"/>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Partenerii Proiectului participă activ la toate activitățile Proiectului care implică unitatea de învățământ și grupurile țintă aferente, în vederea atingerii indicatorilor și rezultatelor propuse în Cererea de finanțare</w:t>
      </w:r>
      <w:r>
        <w:rPr>
          <w:rFonts w:ascii="Calibri" w:hAnsi="Calibri" w:eastAsia="Calibri" w:cs="Calibri"/>
          <w:sz w:val="24"/>
          <w:szCs w:val="24"/>
        </w:rPr>
        <w:t xml:space="preserve"> a Proiectului</w:t>
      </w:r>
      <w:r>
        <w:rPr>
          <w:rFonts w:ascii="Calibri" w:hAnsi="Calibri" w:eastAsia="Calibri" w:cs="Calibri"/>
          <w:sz w:val="24"/>
          <w:szCs w:val="24"/>
        </w:rPr>
        <w:t xml:space="preserve">.</w:t>
      </w:r>
    </w:p>
    <w:p>
      <w:pPr>
        <w:numPr>
          <w:ilvl w:val="0"/>
          <w:numId w:val="32"/>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Liderul de parteneriat</w:t>
      </w:r>
      <w:r>
        <w:rPr>
          <w:rFonts w:ascii="Calibri" w:hAnsi="Calibri" w:eastAsia="Calibri" w:cs="Calibri"/>
          <w:sz w:val="24"/>
          <w:szCs w:val="24"/>
        </w:rPr>
        <w:t xml:space="preserve"> (Partener 1)</w:t>
      </w:r>
      <w:r>
        <w:rPr>
          <w:rFonts w:ascii="Calibri" w:hAnsi="Calibri" w:eastAsia="Calibri" w:cs="Calibri"/>
          <w:sz w:val="24"/>
          <w:szCs w:val="24"/>
        </w:rPr>
        <w:t xml:space="preserve"> </w:t>
      </w:r>
      <w:r>
        <w:rPr>
          <w:rFonts w:ascii="Calibri" w:hAnsi="Calibri" w:eastAsia="Calibri" w:cs="Calibri"/>
          <w:sz w:val="24"/>
          <w:szCs w:val="24"/>
        </w:rPr>
        <w:t xml:space="preserve">consultă</w:t>
      </w:r>
      <w:r>
        <w:rPr>
          <w:rFonts w:ascii="Calibri" w:hAnsi="Calibri" w:eastAsia="Calibri" w:cs="Calibri"/>
          <w:sz w:val="24"/>
          <w:szCs w:val="24"/>
        </w:rPr>
        <w:t xml:space="preserve"> Partenerul </w:t>
      </w:r>
      <w:r>
        <w:rPr>
          <w:rFonts w:ascii="Calibri" w:hAnsi="Calibri" w:eastAsia="Calibri" w:cs="Calibri"/>
          <w:sz w:val="24"/>
          <w:szCs w:val="24"/>
        </w:rPr>
        <w:t xml:space="preserve">A</w:t>
      </w:r>
      <w:r>
        <w:rPr>
          <w:rFonts w:ascii="Calibri" w:hAnsi="Calibri" w:eastAsia="Calibri" w:cs="Calibri"/>
          <w:sz w:val="24"/>
          <w:szCs w:val="24"/>
        </w:rPr>
        <w:t xml:space="preserve">sociat cu regularitate, îi </w:t>
      </w:r>
      <w:r>
        <w:rPr>
          <w:rFonts w:ascii="Calibri" w:hAnsi="Calibri" w:eastAsia="Calibri" w:cs="Calibri"/>
          <w:sz w:val="24"/>
          <w:szCs w:val="24"/>
        </w:rPr>
        <w:t xml:space="preserve">informează</w:t>
      </w:r>
      <w:r>
        <w:rPr>
          <w:rFonts w:ascii="Calibri" w:hAnsi="Calibri" w:eastAsia="Calibri" w:cs="Calibri"/>
          <w:sz w:val="24"/>
          <w:szCs w:val="24"/>
        </w:rPr>
        <w:t xml:space="preserve"> despre progresul în implementarea </w:t>
      </w:r>
      <w:r>
        <w:rPr>
          <w:rFonts w:ascii="Calibri" w:hAnsi="Calibri" w:eastAsia="Calibri" w:cs="Calibri"/>
          <w:sz w:val="24"/>
          <w:szCs w:val="24"/>
        </w:rPr>
        <w:t xml:space="preserve">Proiectului</w:t>
      </w:r>
      <w:r>
        <w:rPr>
          <w:rFonts w:ascii="Calibri" w:hAnsi="Calibri" w:eastAsia="Calibri" w:cs="Calibri"/>
          <w:sz w:val="24"/>
          <w:szCs w:val="24"/>
        </w:rPr>
        <w:t xml:space="preserve"> </w:t>
      </w:r>
      <w:r>
        <w:rPr>
          <w:rFonts w:ascii="Calibri" w:hAnsi="Calibri" w:eastAsia="Calibri" w:cs="Calibri"/>
          <w:sz w:val="24"/>
          <w:szCs w:val="24"/>
        </w:rPr>
        <w:t xml:space="preserve">și</w:t>
      </w:r>
      <w:r>
        <w:rPr>
          <w:rFonts w:ascii="Calibri" w:hAnsi="Calibri" w:eastAsia="Calibri" w:cs="Calibri"/>
          <w:sz w:val="24"/>
          <w:szCs w:val="24"/>
        </w:rPr>
        <w:t xml:space="preserve"> </w:t>
      </w:r>
      <w:r>
        <w:rPr>
          <w:rFonts w:ascii="Calibri" w:hAnsi="Calibri" w:eastAsia="Calibri" w:cs="Calibri"/>
          <w:sz w:val="24"/>
          <w:szCs w:val="24"/>
        </w:rPr>
        <w:t xml:space="preserve">furnizează</w:t>
      </w:r>
      <w:r>
        <w:rPr>
          <w:rFonts w:ascii="Calibri" w:hAnsi="Calibri" w:eastAsia="Calibri" w:cs="Calibri"/>
          <w:sz w:val="24"/>
          <w:szCs w:val="24"/>
        </w:rPr>
        <w:t xml:space="preserve"> </w:t>
      </w:r>
      <w:r>
        <w:rPr>
          <w:rFonts w:ascii="Calibri" w:hAnsi="Calibri" w:eastAsia="Calibri" w:cs="Calibri"/>
          <w:sz w:val="24"/>
          <w:szCs w:val="24"/>
        </w:rPr>
        <w:t xml:space="preserve">documentele necesare derulării activităților </w:t>
      </w:r>
      <w:r>
        <w:rPr>
          <w:rFonts w:ascii="Calibri" w:hAnsi="Calibri" w:eastAsia="Calibri" w:cs="Calibri"/>
          <w:sz w:val="24"/>
          <w:szCs w:val="24"/>
        </w:rPr>
        <w:t xml:space="preserve">vizate de prezentul Acord</w:t>
      </w:r>
      <w:r>
        <w:rPr>
          <w:rFonts w:ascii="Calibri" w:hAnsi="Calibri" w:eastAsia="Calibri" w:cs="Calibri"/>
          <w:sz w:val="24"/>
          <w:szCs w:val="24"/>
        </w:rPr>
        <w:t xml:space="preserve">.</w:t>
      </w:r>
    </w:p>
    <w:p>
      <w:pPr>
        <w:numPr>
          <w:ilvl w:val="0"/>
          <w:numId w:val="32"/>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Fiecare Partener al Proiectului are stabilite prin prezentul Acord următoarele roluri și responsabilități:</w:t>
      </w:r>
    </w:p>
    <w:p>
      <w:pPr>
        <w:jc w:val="both"/>
        <w:ind w:firstLine="0"/>
        <w:spacing w:before="0" w:after="0" w:line="240" w:lineRule="auto"/>
        <w:shd w:val="clear" w:color="auto"/>
      </w:pPr>
    </w:p>
    <w:tbl>
      <w:tblGrid>
        <w:gridCol w:w="1830" w:type="dxa"/>
        <w:gridCol w:w="7965" w:type="dxa"/>
      </w:tblGrid>
      <w:tblPr>
        <w:jc w:val="left"/>
        <w:tblW w:w="9795" w:type="dxa"/>
        <w:tblBorders>
          <w:top w:val="" w:sz="6" w:color="999999"/>
          <w:left w:val="" w:sz="6" w:color="999999"/>
          <w:right w:val="" w:sz="6" w:color="999999"/>
          <w:bottom w:val="" w:sz="6" w:color="999999"/>
          <w:insideH w:val="" w:sz="6" w:color="999999"/>
          <w:insideV w:val="" w:sz="6" w:color="999999"/>
        </w:tblBorders>
        <w:tblLayout w:type="fixed"/>
        <w:tblInd w:w="0" w:type="dxa"/>
      </w:tblPr>
      <w:tr>
        <w:trPr>
          <w:trHeight w:val="330" w:hRule="atLeast"/>
        </w:trPr>
        <w:tc>
          <w:tcPr>
            <w:tcW w:w="1830"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Trebuchet MS" w:hAnsi="Trebuchet MS" w:eastAsia="Trebuchet MS" w:cs="Trebuchet MS"/>
                <w:color w:val="000000"/>
                <w:sz w:val="22"/>
                <w:szCs w:val="22"/>
                <w:b/>
              </w:rPr>
              <w:t xml:space="preserve">Organizația</w:t>
            </w:r>
          </w:p>
        </w:tc>
        <w:tc>
          <w:tcPr>
            <w:tcW w:w="7965"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Trebuchet MS" w:hAnsi="Trebuchet MS" w:eastAsia="Trebuchet MS" w:cs="Trebuchet MS"/>
                <w:color w:val="000000"/>
                <w:sz w:val="22"/>
                <w:szCs w:val="22"/>
                <w:b/>
              </w:rPr>
              <w:t xml:space="preserve">Roluri și responsabilități</w:t>
            </w:r>
          </w:p>
        </w:tc>
      </w:tr>
      <w:tr>
        <w:trPr>
          <w:trHeight w:val="330" w:hRule="atLeast"/>
        </w:trPr>
        <w:tc>
          <w:tcPr>
            <w:tcW w:w="1830"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Calibri" w:hAnsi="Calibri" w:eastAsia="Calibri" w:cs="Calibri"/>
                <w:sz w:val="22"/>
                <w:szCs w:val="22"/>
              </w:rPr>
              <w:t xml:space="preserve">ASOCIATIA AS 2001 ALBA IULIA, lider de parteneriat, (partener 1)</w:t>
            </w:r>
          </w:p>
        </w:tc>
        <w:tc>
          <w:tcPr>
            <w:tcW w:w="7965"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Calibri" w:hAnsi="Calibri" w:eastAsia="Calibri" w:cs="Calibri"/>
                <w:sz w:val="22"/>
                <w:szCs w:val="22"/>
              </w:rPr>
              <w:t xml:space="preserve">A1. AUTORIZARE PROGRAM FORMARE</w:t>
            </w:r>
          </w:p>
          <w:p>
            <w:pPr>
              <w:jc w:val="left"/>
              <w:ind w:firstLine="0"/>
              <w:spacing w:before="0" w:after="0" w:line="240" w:lineRule="auto"/>
              <w:shd w:val="clear" w:color="auto"/>
            </w:pPr>
            <w:r>
              <w:rPr>
                <w:rFonts w:ascii="Calibri" w:hAnsi="Calibri" w:eastAsia="Calibri" w:cs="Calibri"/>
                <w:sz w:val="22"/>
                <w:szCs w:val="22"/>
              </w:rPr>
              <w:t xml:space="preserve">A2. IDENTIFICARE SI SELECTIE GRUP TINTA</w:t>
            </w:r>
          </w:p>
          <w:p>
            <w:pPr>
              <w:jc w:val="left"/>
              <w:ind w:firstLine="0"/>
              <w:spacing w:before="0" w:after="0" w:line="240" w:lineRule="auto"/>
              <w:shd w:val="clear" w:color="auto"/>
            </w:pPr>
            <w:r>
              <w:rPr>
                <w:rFonts w:ascii="Calibri" w:hAnsi="Calibri" w:eastAsia="Calibri" w:cs="Calibri"/>
                <w:sz w:val="22"/>
                <w:szCs w:val="22"/>
              </w:rPr>
              <w:t xml:space="preserve">A3. ORGANIZARE FORMARE</w:t>
            </w:r>
          </w:p>
          <w:p>
            <w:pPr>
              <w:jc w:val="left"/>
              <w:ind w:firstLine="0"/>
              <w:spacing w:before="0" w:after="0" w:line="240" w:lineRule="auto"/>
              <w:shd w:val="clear" w:color="auto"/>
            </w:pPr>
            <w:r>
              <w:rPr>
                <w:rFonts w:ascii="Calibri" w:hAnsi="Calibri" w:eastAsia="Calibri" w:cs="Calibri"/>
                <w:sz w:val="22"/>
                <w:szCs w:val="22"/>
              </w:rPr>
              <w:t xml:space="preserve">A 4. ORGANIZARE MENTORAT</w:t>
            </w:r>
          </w:p>
          <w:p>
            <w:pPr>
              <w:jc w:val="left"/>
              <w:ind w:firstLine="0"/>
              <w:spacing w:before="0" w:after="0" w:line="240" w:lineRule="auto"/>
              <w:shd w:val="clear" w:color="auto"/>
            </w:pPr>
            <w:r>
              <w:rPr>
                <w:rFonts w:ascii="Calibri" w:hAnsi="Calibri" w:eastAsia="Calibri" w:cs="Calibri"/>
                <w:sz w:val="22"/>
                <w:szCs w:val="22"/>
              </w:rPr>
              <w:t xml:space="preserve">A5. PROMOVARE PROIECT</w:t>
            </w:r>
          </w:p>
          <w:p>
            <w:pPr>
              <w:jc w:val="left"/>
              <w:ind w:firstLine="0"/>
              <w:spacing w:before="0" w:after="0" w:line="240" w:lineRule="auto"/>
              <w:shd w:val="clear" w:color="auto"/>
            </w:pPr>
            <w:r>
              <w:rPr>
                <w:rFonts w:ascii="Calibri" w:hAnsi="Calibri" w:eastAsia="Calibri" w:cs="Calibri"/>
                <w:sz w:val="22"/>
                <w:szCs w:val="22"/>
              </w:rPr>
              <w:t xml:space="preserve">A6. DOTARE SCOLI</w:t>
            </w:r>
            <w:r>
              <w:rPr>
                <w:rFonts w:ascii="Calibri" w:hAnsi="Calibri" w:eastAsia="Calibri" w:cs="Calibri"/>
                <w:sz w:val="22"/>
                <w:szCs w:val="22"/>
              </w:rPr>
              <w:t xml:space="preserve"> (identificare nevoi, realizare achizitii, transfer proprietate catre unitatile scolare parteneri asociati, in functie de  numarul de cadre didactice participante la program)</w:t>
            </w:r>
          </w:p>
          <w:p>
            <w:pPr>
              <w:jc w:val="left"/>
              <w:ind w:firstLine="0"/>
              <w:spacing w:before="0" w:after="0" w:line="240" w:lineRule="auto"/>
              <w:shd w:val="clear" w:color="auto"/>
            </w:pPr>
            <w:r>
              <w:rPr>
                <w:rFonts w:ascii="Calibri" w:hAnsi="Calibri" w:eastAsia="Calibri" w:cs="Calibri"/>
                <w:sz w:val="22"/>
                <w:szCs w:val="22"/>
              </w:rPr>
              <w:t xml:space="preserve">A7. RAPORTARE TEHNICA SI FINANCIARA</w:t>
            </w:r>
          </w:p>
        </w:tc>
      </w:tr>
      <w:tr>
        <w:trPr>
          <w:trHeight w:val="330" w:hRule="atLeast"/>
        </w:trPr>
        <w:tc>
          <w:tcPr>
            <w:tcW w:w="1830"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Calibri" w:hAnsi="Calibri" w:eastAsia="Calibri" w:cs="Calibri"/>
                <w:sz w:val="22"/>
                <w:szCs w:val="22"/>
              </w:rPr>
              <w:t xml:space="preserve">ASOCIATIA PENTRU DEZVOLTARE DURABILA IN EDUCATIE (partener 2)</w:t>
            </w:r>
          </w:p>
        </w:tc>
        <w:tc>
          <w:tcPr>
            <w:tcW w:w="7965"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Calibri" w:hAnsi="Calibri" w:eastAsia="Calibri" w:cs="Calibri"/>
                <w:sz w:val="22"/>
                <w:szCs w:val="22"/>
              </w:rPr>
              <w:t xml:space="preserve">A</w:t>
            </w:r>
            <w:r>
              <w:rPr>
                <w:rFonts w:ascii="Calibri" w:hAnsi="Calibri" w:eastAsia="Calibri" w:cs="Calibri"/>
                <w:sz w:val="22"/>
                <w:szCs w:val="22"/>
                <w:shd w:val="clear" w:color="auto" w:fill="ffffff"/>
              </w:rPr>
              <w:t xml:space="preserve">1. AUTORIZARE PROGRAM FORMARE</w:t>
            </w:r>
          </w:p>
          <w:p>
            <w:pPr>
              <w:jc w:val="left"/>
              <w:ind w:firstLine="0"/>
              <w:spacing w:before="0" w:after="0" w:line="240" w:lineRule="auto"/>
              <w:shd w:val="clear" w:color="auto"/>
            </w:pPr>
            <w:r>
              <w:rPr>
                <w:rFonts w:ascii="Calibri" w:hAnsi="Calibri" w:eastAsia="Calibri" w:cs="Calibri"/>
                <w:sz w:val="22"/>
                <w:szCs w:val="22"/>
                <w:shd w:val="clear" w:color="auto" w:fill="ffffff"/>
              </w:rPr>
              <w:t xml:space="preserve">A2. IDENTIFICARE SI SELECTIE GRUP TINTA</w:t>
            </w:r>
          </w:p>
          <w:p>
            <w:pPr>
              <w:jc w:val="left"/>
              <w:ind w:firstLine="0"/>
              <w:spacing w:before="0" w:after="0" w:line="240" w:lineRule="auto"/>
              <w:shd w:val="clear" w:color="auto"/>
            </w:pPr>
            <w:r>
              <w:rPr>
                <w:rFonts w:ascii="Calibri" w:hAnsi="Calibri" w:eastAsia="Calibri" w:cs="Calibri"/>
                <w:sz w:val="22"/>
                <w:szCs w:val="22"/>
              </w:rPr>
              <w:t xml:space="preserve">A3. ORGANIZARE FORMARE</w:t>
            </w:r>
          </w:p>
          <w:p>
            <w:pPr>
              <w:jc w:val="left"/>
              <w:ind w:firstLine="0"/>
              <w:spacing w:before="0" w:after="0" w:line="240" w:lineRule="auto"/>
              <w:shd w:val="clear" w:color="auto"/>
            </w:pPr>
            <w:r>
              <w:rPr>
                <w:rFonts w:ascii="Calibri" w:hAnsi="Calibri" w:eastAsia="Calibri" w:cs="Calibri"/>
                <w:sz w:val="22"/>
                <w:szCs w:val="22"/>
              </w:rPr>
              <w:t xml:space="preserve">A 4. ORGANIZARE MENTORAT</w:t>
            </w:r>
          </w:p>
          <w:p>
            <w:pPr>
              <w:jc w:val="left"/>
              <w:ind w:firstLine="0"/>
              <w:spacing w:before="0" w:after="0" w:line="240" w:lineRule="auto"/>
              <w:shd w:val="clear" w:color="auto"/>
            </w:pPr>
            <w:r>
              <w:rPr>
                <w:rFonts w:ascii="Calibri" w:hAnsi="Calibri" w:eastAsia="Calibri" w:cs="Calibri"/>
                <w:sz w:val="22"/>
                <w:szCs w:val="22"/>
              </w:rPr>
              <w:t xml:space="preserve">A5. PROMOVARE PROIECT</w:t>
            </w:r>
          </w:p>
          <w:p>
            <w:pPr>
              <w:jc w:val="left"/>
              <w:ind w:firstLine="0"/>
              <w:spacing w:before="0" w:after="0" w:line="240" w:lineRule="auto"/>
              <w:shd w:val="clear" w:color="auto"/>
            </w:pPr>
            <w:r>
              <w:rPr>
                <w:rFonts w:ascii="Calibri" w:hAnsi="Calibri" w:eastAsia="Calibri" w:cs="Calibri"/>
                <w:sz w:val="22"/>
                <w:szCs w:val="22"/>
              </w:rPr>
              <w:t xml:space="preserve">A7. RAPORTARE TEHNICA SI FINANCIARA</w:t>
            </w:r>
          </w:p>
        </w:tc>
      </w:tr>
      <w:tr>
        <w:trPr>
          <w:trHeight w:val="330" w:hRule="atLeast"/>
        </w:trPr>
        <w:tc>
          <w:tcPr>
            <w:tcW w:w="1830" w:type="dxa"/>
            <w:vAlign w:val="center"/>
            <w:tcBorders>
              <w:top w:val="single" w:sz="8" w:color="7b8187"/>
              <w:left w:val="single" w:sz="8" w:color="7b8187"/>
              <w:right w:val="single" w:sz="8" w:color="7b8187"/>
              <w:bottom w:val="single" w:sz="8" w:color="7b8187"/>
            </w:tcBorders>
            <w:shd w:val="clear" w:color="auto" w:fill="ffffff"/>
          </w:tcPr>
          <w:p>
            <w:pPr>
              <w:jc w:val="left"/>
              <w:ind w:firstLine="0"/>
              <w:spacing w:before="0" w:after="0" w:line="240" w:lineRule="auto"/>
              <w:shd w:val="clear" w:color="auto"/>
            </w:pPr>
            <w:r>
              <w:rPr>
                <w:rFonts w:ascii="Calibri" w:hAnsi="Calibri" w:eastAsia="Calibri" w:cs="Calibri"/>
                <w:sz w:val="22"/>
                <w:szCs w:val="22"/>
              </w:rPr>
              <w:t xml:space="preserve">Partenerul asociat, unitatea scolara</w:t>
            </w:r>
          </w:p>
          <w:p>
            <w:pPr>
              <w:jc w:val="left"/>
              <w:ind w:firstLine="0"/>
              <w:spacing w:before="0" w:after="0" w:line="240" w:lineRule="auto"/>
              <w:shd w:val="clear" w:color="auto"/>
            </w:pPr>
          </w:p>
          <w:p>
            <w:pPr>
              <w:jc w:val="left"/>
              <w:ind w:firstLine="0"/>
              <w:spacing w:before="0" w:after="0" w:line="240" w:lineRule="auto"/>
              <w:shd w:val="clear" w:color="auto"/>
            </w:pPr>
          </w:p>
          <w:p>
            <w:pPr>
              <w:jc w:val="left"/>
              <w:ind w:firstLine="0"/>
              <w:spacing w:before="0" w:after="0" w:line="240" w:lineRule="auto"/>
              <w:shd w:val="clear" w:color="auto"/>
            </w:pPr>
          </w:p>
          <w:p>
            <w:pPr>
              <w:jc w:val="left"/>
              <w:ind w:firstLine="0"/>
              <w:spacing w:before="0" w:after="0" w:line="240" w:lineRule="auto"/>
              <w:shd w:val="clear" w:color="auto"/>
            </w:pPr>
          </w:p>
          <w:p>
            <w:pPr>
              <w:jc w:val="left"/>
              <w:ind w:firstLine="0"/>
              <w:spacing w:before="0" w:after="0" w:line="240" w:lineRule="auto"/>
              <w:shd w:val="clear" w:color="auto"/>
            </w:pPr>
          </w:p>
        </w:tc>
        <w:tc>
          <w:tcPr>
            <w:tcW w:w="7965" w:type="dxa"/>
            <w:vAlign w:val="center"/>
            <w:tcBorders>
              <w:top w:val="single" w:sz="8" w:color="7b8187"/>
              <w:left w:val="single" w:sz="8" w:color="7b8187"/>
              <w:right w:val="single" w:sz="8" w:color="7b8187"/>
              <w:bottom w:val="single" w:sz="8" w:color="7b8187"/>
            </w:tcBorders>
            <w:shd w:val="clear" w:color="auto" w:fill="ffffff"/>
          </w:tcPr>
          <w:p>
            <w:pPr>
              <w:numPr>
                <w:ilvl w:val="0"/>
                <w:numId w:val="44"/>
              </w:numPr>
              <w:ind w:left="450"/>
              <w:jc w:val="left"/>
              <w:ind w:left="45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Participa la implementarea proiectului cu un numar mediu de____________ cadre didactice,</w:t>
            </w:r>
            <w:r>
              <w:rPr>
                <w:rFonts w:ascii="Times New Roman" w:hAnsi="Times New Roman" w:eastAsia="Times New Roman" w:cs="Times New Roman"/>
                <w:sz w:val="22"/>
                <w:szCs w:val="22"/>
              </w:rPr>
              <w:t xml:space="preserve">  din mediul ___________ (rural/urban)</w:t>
            </w:r>
            <w:r>
              <w:rPr>
                <w:rFonts w:ascii="Times New Roman" w:hAnsi="Times New Roman" w:eastAsia="Times New Roman" w:cs="Times New Roman"/>
                <w:sz w:val="22"/>
                <w:szCs w:val="22"/>
              </w:rPr>
              <w:t xml:space="preserve"> distribuite astfel: </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Educatie timpurie/prescolar, 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Invatamant primar: ____________________________________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Invatamant gimnazial: __________________________________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Invatamant liceal: ______________________________________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Invatamant postliceal: __________________________________</w:t>
            </w:r>
          </w:p>
          <w:p>
            <w:pPr>
              <w:numPr>
                <w:ilvl w:val="0"/>
                <w:numId w:val="44"/>
              </w:numPr>
              <w:ind w:left="450"/>
              <w:jc w:val="left"/>
              <w:ind w:left="45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Se ingrijeste de participarea cadrelor didactice la activitatile proi</w:t>
            </w:r>
            <w:r>
              <w:rPr>
                <w:rFonts w:ascii="Times New Roman" w:hAnsi="Times New Roman" w:eastAsia="Times New Roman" w:cs="Times New Roman"/>
                <w:sz w:val="22"/>
                <w:szCs w:val="22"/>
              </w:rPr>
              <w:t xml:space="preserve">e</w:t>
            </w:r>
            <w:r>
              <w:rPr>
                <w:rFonts w:ascii="Times New Roman" w:hAnsi="Times New Roman" w:eastAsia="Times New Roman" w:cs="Times New Roman"/>
                <w:sz w:val="22"/>
                <w:szCs w:val="22"/>
              </w:rPr>
              <w:t xml:space="preserve">ctului</w:t>
            </w:r>
            <w:r>
              <w:rPr>
                <w:rFonts w:ascii="Times New Roman" w:hAnsi="Times New Roman" w:eastAsia="Times New Roman" w:cs="Times New Roman"/>
                <w:sz w:val="22"/>
                <w:szCs w:val="22"/>
              </w:rPr>
              <w:t xml:space="preserve">, luand masuri pentru evitarea dublei finantati</w:t>
            </w:r>
          </w:p>
          <w:p>
            <w:pPr>
              <w:numPr>
                <w:ilvl w:val="0"/>
                <w:numId w:val="44"/>
              </w:numPr>
              <w:ind w:left="450"/>
              <w:jc w:val="left"/>
              <w:ind w:left="45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Asigura preluarea in proprietate a bunurilor achizitionate in cadrul proiectului (in functie de numarul </w:t>
            </w:r>
            <w:r>
              <w:rPr>
                <w:rFonts w:ascii="Times New Roman" w:hAnsi="Times New Roman" w:eastAsia="Times New Roman" w:cs="Times New Roman"/>
                <w:sz w:val="22"/>
                <w:szCs w:val="22"/>
              </w:rPr>
              <w:t xml:space="preserve">de cadre didactice participante x 200 euro, fara TVA,  calculata cursul InforEuro din martie 2024, 1 euro = 4.9683 ron</w:t>
            </w:r>
            <w:r>
              <w:rPr>
                <w:rFonts w:ascii="Times New Roman" w:hAnsi="Times New Roman" w:eastAsia="Times New Roman" w:cs="Times New Roman"/>
                <w:sz w:val="22"/>
                <w:szCs w:val="22"/>
              </w:rPr>
              <w:t xml:space="preserve">)</w:t>
            </w:r>
          </w:p>
          <w:p>
            <w:pPr>
              <w:numPr>
                <w:ilvl w:val="0"/>
                <w:numId w:val="44"/>
              </w:numPr>
              <w:ind w:left="450"/>
              <w:jc w:val="left"/>
              <w:ind w:left="45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Pune la dispozitie o persoana de contact, responsabila de comunicarea in cadrul proiectului</w:t>
            </w:r>
            <w:r>
              <w:rPr>
                <w:rFonts w:ascii="Times New Roman" w:hAnsi="Times New Roman" w:eastAsia="Times New Roman" w:cs="Times New Roman"/>
                <w:sz w:val="22"/>
                <w:szCs w:val="22"/>
              </w:rPr>
              <w:t xml:space="preserve">:</w:t>
            </w:r>
            <w:r>
              <w:rPr>
                <w:rFonts w:ascii="Times New Roman" w:hAnsi="Times New Roman" w:eastAsia="Times New Roman" w:cs="Times New Roman"/>
                <w:sz w:val="22"/>
                <w:szCs w:val="22"/>
              </w:rPr>
              <w:t xml:space="preserve"> </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D.nul/D.na: _________________________________________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A</w:t>
            </w:r>
            <w:r>
              <w:rPr>
                <w:rFonts w:ascii="Times New Roman" w:hAnsi="Times New Roman" w:eastAsia="Times New Roman" w:cs="Times New Roman"/>
                <w:sz w:val="22"/>
                <w:szCs w:val="22"/>
              </w:rPr>
              <w:t xml:space="preserve">desa</w:t>
            </w:r>
            <w:r>
              <w:rPr>
                <w:rFonts w:ascii="Times New Roman" w:hAnsi="Times New Roman" w:eastAsia="Times New Roman" w:cs="Times New Roman"/>
                <w:sz w:val="22"/>
                <w:szCs w:val="22"/>
              </w:rPr>
              <w:t xml:space="preserve"> de email: ____________________________________________</w:t>
            </w:r>
          </w:p>
          <w:p>
            <w:pPr>
              <w:numPr>
                <w:ilvl w:val="1"/>
                <w:numId w:val="44"/>
              </w:numPr>
              <w:ind w:left="900"/>
              <w:jc w:val="left"/>
              <w:ind w:left="900" w:firstLine="0"/>
              <w:spacing w:before="0" w:after="0" w:line="240" w:lineRule="auto"/>
              <w:shd w:val="clear" w:color="auto"/>
              <w:rPr>
                <w:rFonts w:ascii="Times New Roman" w:hAnsi="Times New Roman" w:eastAsia="Times New Roman" w:cs="Times New Roman"/>
              </w:rPr>
            </w:pPr>
            <w:r>
              <w:rPr>
                <w:rFonts w:ascii="Times New Roman" w:hAnsi="Times New Roman" w:eastAsia="Times New Roman" w:cs="Times New Roman"/>
                <w:sz w:val="22"/>
                <w:szCs w:val="22"/>
              </w:rPr>
              <w:t xml:space="preserve">Telefon: ___________________________________________________</w:t>
            </w:r>
          </w:p>
        </w:tc>
      </w:tr>
    </w:tbl>
    <w:p>
      <w:pPr>
        <w:jc w:val="both"/>
        <w:ind w:firstLine="0"/>
        <w:spacing w:before="0" w:after="0" w:line="240" w:lineRule="auto"/>
        <w:shd w:val="clear" w:color="auto"/>
      </w:pPr>
    </w:p>
    <w:p>
      <w:pPr>
        <w:jc w:val="both"/>
        <w:ind w:firstLine="0"/>
        <w:spacing w:before="0" w:after="0" w:line="240" w:lineRule="auto"/>
        <w:shd w:val="clear" w:color="auto"/>
      </w:pPr>
    </w:p>
    <w:p>
      <w:pPr>
        <w:numPr>
          <w:ilvl w:val="0"/>
          <w:numId w:val="31"/>
        </w:numPr>
        <w:ind w:left="450"/>
        <w:jc w:val="both"/>
        <w:ind w:left="450" w:firstLine="0"/>
        <w:spacing w:before="0" w:after="0" w:line="240" w:lineRule="auto"/>
        <w:shd w:val="clear" w:color="auto"/>
        <w:rPr>
          <w:rFonts w:ascii="Calibri" w:hAnsi="Calibri" w:eastAsia="Calibri" w:cs="Calibri"/>
          <w:sz w:val="24"/>
          <w:szCs w:val="24"/>
          <w:b/>
        </w:rPr>
      </w:pPr>
      <w:r>
        <w:rPr>
          <w:rFonts w:ascii="Calibri" w:hAnsi="Calibri" w:eastAsia="Calibri" w:cs="Calibri"/>
          <w:sz w:val="24"/>
          <w:szCs w:val="24"/>
          <w:b/>
        </w:rPr>
        <w:t xml:space="preserve">Partenerul Asociat</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w:t>
      </w:r>
      <w:r>
        <w:rPr>
          <w:rFonts w:ascii="Calibri" w:hAnsi="Calibri" w:eastAsia="Calibri" w:cs="Calibri"/>
          <w:sz w:val="24"/>
          <w:szCs w:val="24"/>
        </w:rPr>
        <w:t xml:space="preserve">facilitează accesul </w:t>
      </w:r>
      <w:r>
        <w:rPr>
          <w:rFonts w:ascii="Calibri" w:hAnsi="Calibri" w:eastAsia="Calibri" w:cs="Calibri"/>
          <w:sz w:val="24"/>
          <w:szCs w:val="24"/>
        </w:rPr>
        <w:t xml:space="preserve">Liderului de Parteneriat</w:t>
      </w:r>
      <w:r>
        <w:rPr>
          <w:rFonts w:ascii="Calibri" w:hAnsi="Calibri" w:eastAsia="Calibri" w:cs="Calibri"/>
          <w:sz w:val="24"/>
          <w:szCs w:val="24"/>
        </w:rPr>
        <w:t xml:space="preserve"> </w:t>
      </w:r>
      <w:r>
        <w:rPr>
          <w:rFonts w:ascii="Calibri" w:hAnsi="Calibri" w:eastAsia="Calibri" w:cs="Calibri"/>
          <w:sz w:val="24"/>
          <w:szCs w:val="24"/>
        </w:rPr>
        <w:t xml:space="preserve">în unitatea de învățământ și comunicarea acestora cu grupul țintă din cadrul acesteia.</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participă activ la toate activitățile Proiectului </w:t>
      </w:r>
      <w:r>
        <w:rPr>
          <w:rFonts w:ascii="Calibri" w:hAnsi="Calibri" w:eastAsia="Calibri" w:cs="Calibri"/>
          <w:sz w:val="24"/>
          <w:szCs w:val="24"/>
        </w:rPr>
        <w:t xml:space="preserve">vizate de prezentul Acord</w:t>
      </w:r>
      <w:r>
        <w:rPr>
          <w:rFonts w:ascii="Calibri" w:hAnsi="Calibri" w:eastAsia="Calibri" w:cs="Calibri"/>
          <w:sz w:val="24"/>
          <w:szCs w:val="24"/>
        </w:rPr>
        <w:t xml:space="preserve">.</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w:t>
      </w:r>
      <w:r>
        <w:rPr>
          <w:rFonts w:ascii="Calibri" w:hAnsi="Calibri" w:eastAsia="Calibri" w:cs="Calibri"/>
          <w:sz w:val="24"/>
          <w:szCs w:val="24"/>
        </w:rPr>
        <w:t xml:space="preserve">oferă </w:t>
      </w:r>
      <w:r>
        <w:rPr>
          <w:rFonts w:ascii="Calibri" w:hAnsi="Calibri" w:eastAsia="Calibri" w:cs="Calibri"/>
          <w:sz w:val="24"/>
          <w:szCs w:val="24"/>
        </w:rPr>
        <w:t xml:space="preserve">Liderului de Parteneriat </w:t>
      </w:r>
      <w:r>
        <w:rPr>
          <w:rFonts w:ascii="Calibri" w:hAnsi="Calibri" w:eastAsia="Calibri" w:cs="Calibri"/>
          <w:sz w:val="24"/>
          <w:szCs w:val="24"/>
        </w:rPr>
        <w:t xml:space="preserve">informații corecte și complete </w:t>
      </w:r>
      <w:r>
        <w:rPr>
          <w:rFonts w:ascii="Calibri" w:hAnsi="Calibri" w:eastAsia="Calibri" w:cs="Calibri"/>
          <w:sz w:val="24"/>
          <w:szCs w:val="24"/>
        </w:rPr>
        <w:t xml:space="preserve">referitoare la activitățile vizate de prezentul Acord, </w:t>
      </w:r>
      <w:r>
        <w:rPr>
          <w:rFonts w:ascii="Calibri" w:hAnsi="Calibri" w:eastAsia="Calibri" w:cs="Calibri"/>
          <w:sz w:val="24"/>
          <w:szCs w:val="24"/>
        </w:rPr>
        <w:t xml:space="preserve">atunci când acestea sunt necesare implementării Proiectului.</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se obligă să furnizeze </w:t>
      </w:r>
      <w:r>
        <w:rPr>
          <w:rFonts w:ascii="Calibri" w:hAnsi="Calibri" w:eastAsia="Calibri" w:cs="Calibri"/>
          <w:sz w:val="24"/>
          <w:szCs w:val="24"/>
        </w:rPr>
        <w:t xml:space="preserve">Liderului de Parteneriat </w:t>
      </w:r>
      <w:r>
        <w:rPr>
          <w:rFonts w:ascii="Calibri" w:hAnsi="Calibri" w:eastAsia="Calibri" w:cs="Calibri"/>
          <w:sz w:val="24"/>
          <w:szCs w:val="24"/>
        </w:rPr>
        <w:t xml:space="preserve">orice informații sau documente privind derularea activităților vizate de prezentul Acord.</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are dreptul să fie consultat cu regularitate, de către </w:t>
      </w:r>
      <w:r>
        <w:rPr>
          <w:rFonts w:ascii="Calibri" w:hAnsi="Calibri" w:eastAsia="Calibri" w:cs="Calibri"/>
          <w:sz w:val="24"/>
          <w:szCs w:val="24"/>
        </w:rPr>
        <w:t xml:space="preserve">Liderul de Parteneriat </w:t>
      </w:r>
      <w:r>
        <w:rPr>
          <w:rFonts w:ascii="Calibri" w:hAnsi="Calibri" w:eastAsia="Calibri" w:cs="Calibri"/>
          <w:sz w:val="24"/>
          <w:szCs w:val="24"/>
        </w:rPr>
        <w:t xml:space="preserve">și</w:t>
      </w:r>
      <w:r>
        <w:rPr>
          <w:rFonts w:ascii="Calibri" w:hAnsi="Calibri" w:eastAsia="Calibri" w:cs="Calibri"/>
          <w:sz w:val="24"/>
          <w:szCs w:val="24"/>
        </w:rPr>
        <w:t xml:space="preserve"> să fie informat despre progresul în derularea activităților din Proiect vizate de prezentul Acord.</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are dreptul să i se furnizeze, de către </w:t>
      </w:r>
      <w:r>
        <w:rPr>
          <w:rFonts w:ascii="Calibri" w:hAnsi="Calibri" w:eastAsia="Calibri" w:cs="Calibri"/>
          <w:sz w:val="24"/>
          <w:szCs w:val="24"/>
        </w:rPr>
        <w:t xml:space="preserve">Liderul de Parteneriat</w:t>
      </w:r>
      <w:r>
        <w:rPr>
          <w:rFonts w:ascii="Calibri" w:hAnsi="Calibri" w:eastAsia="Calibri" w:cs="Calibri"/>
          <w:sz w:val="24"/>
          <w:szCs w:val="24"/>
        </w:rPr>
        <w:t xml:space="preserve">, documente necesare derulării activităților din Proiect vizate de prezentul Acord.</w:t>
      </w:r>
    </w:p>
    <w:p>
      <w:pPr>
        <w:numPr>
          <w:ilvl w:val="0"/>
          <w:numId w:val="35"/>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Partenerul Asociat preia, la finalul perioadei de implementare a Proiectului, bunurile achiziționate prin Proiect și întocmește toate documentele necesare asigurării transferului de proprietate asupra bunurilor primite.</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Articolul 5 - Protecția datelor cu caracter personal</w:t>
      </w:r>
    </w:p>
    <w:p>
      <w:pPr>
        <w:jc w:val="both"/>
        <w:ind w:left="540" w:firstLine="-540"/>
        <w:spacing w:before="0" w:after="0" w:line="240" w:lineRule="auto"/>
        <w:shd w:val="clear" w:color="auto"/>
      </w:pPr>
      <w:r>
        <w:rPr>
          <w:rFonts w:ascii="Calibri" w:hAnsi="Calibri" w:eastAsia="Calibri" w:cs="Calibri"/>
          <w:sz w:val="24"/>
          <w:szCs w:val="24"/>
        </w:rPr>
        <w:t xml:space="preserve">(1)</w:t>
      </w:r>
      <w:r>
        <w:tab/>
      </w:r>
      <w:r>
        <w:rPr>
          <w:rFonts w:ascii="Calibri" w:hAnsi="Calibri" w:eastAsia="Calibri" w:cs="Calibri"/>
          <w:sz w:val="24"/>
          <w:szCs w:val="24"/>
        </w:rPr>
        <w:t xml:space="preserve">Prezentul Acord de asociere reprezintă un acord ferm pentru Părți în ceea ce privește gestionarea și prelucrarea datelor cu caracter personal primite în vederea derulării activităților, în conformitate cu Regulamentul (UE) 679/2016 al Parlamentului European și al Consiliului din 27 aprilie 2016 privind protecția persoanelor fizice în ceea ce privește prelucrarea datelor cu caracter personal și privind libera circulație a acestor date și de abrogare a Directivei 95/46/CE.</w:t>
      </w:r>
    </w:p>
    <w:p>
      <w:pPr>
        <w:jc w:val="both"/>
        <w:ind w:left="540" w:firstLine="-540"/>
        <w:spacing w:before="0" w:after="0" w:line="240" w:lineRule="auto"/>
        <w:shd w:val="clear" w:color="auto"/>
        <w:tabs>
          <w:tab w:val="left" w:leader="none" w:pos="993"/>
        </w:tabs>
      </w:pPr>
      <w:r>
        <w:rPr>
          <w:rFonts w:ascii="Calibri" w:hAnsi="Calibri" w:eastAsia="Calibri" w:cs="Calibri"/>
          <w:sz w:val="24"/>
          <w:szCs w:val="24"/>
        </w:rPr>
        <w:t xml:space="preserve">(2)</w:t>
      </w:r>
      <w:r>
        <w:tab/>
      </w:r>
      <w:r>
        <w:rPr>
          <w:rFonts w:ascii="Calibri" w:hAnsi="Calibri" w:eastAsia="Calibri" w:cs="Calibri"/>
          <w:sz w:val="24"/>
          <w:szCs w:val="24"/>
        </w:rPr>
        <w:t xml:space="preserve">Datele cu caracter personal ale grupului țintă pot fi prelucrate și publicate, pentru informarea publicului, cu consimțământul acestora, în condițiile legii.</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Articolul 12 - Conflictul de interese și regimul incompatibilităților</w:t>
      </w:r>
    </w:p>
    <w:p>
      <w:pPr>
        <w:numPr>
          <w:ilvl w:val="0"/>
          <w:numId w:val="39"/>
        </w:numPr>
        <w:ind w:left="450"/>
        <w:jc w:val="both"/>
        <w:ind w:left="450" w:firstLine="0"/>
        <w:spacing w:before="0" w:after="0" w:line="240" w:lineRule="auto"/>
        <w:shd w:val="clear" w:color="auto"/>
        <w:tabs>
          <w:tab w:val="left" w:leader="none" w:pos="993"/>
        </w:tabs>
        <w:rPr>
          <w:rFonts w:ascii="Calibri" w:hAnsi="Calibri" w:eastAsia="Calibri" w:cs="Calibri"/>
          <w:sz w:val="24"/>
          <w:szCs w:val="24"/>
        </w:rPr>
      </w:pPr>
      <w:r>
        <w:rPr>
          <w:rFonts w:ascii="Calibri" w:hAnsi="Calibri" w:eastAsia="Calibri" w:cs="Calibri"/>
          <w:sz w:val="24"/>
          <w:szCs w:val="24"/>
        </w:rPr>
        <w:t xml:space="preserve">Părțile se obligă să întreprindă toate diligențele necesare pentru a evita orice conflict de interese sau incompatibilitate și pentru a preveni, a depista, a constata și a corecta cazurile de fraudă și/sau corupție și să se informeze reciproc, în termen de maximum 5 (cinci) zile calendaristice de la luarea la cunoștință, în legătură cu orice situație care dă naștere sau este posibil sa dea naștere unui conflict de interese, unei incompatibilități sau unui posibil caz de fraudă și/sau corupție.</w:t>
      </w:r>
    </w:p>
    <w:p>
      <w:pPr>
        <w:numPr>
          <w:ilvl w:val="0"/>
          <w:numId w:val="39"/>
        </w:numPr>
        <w:ind w:left="450"/>
        <w:jc w:val="both"/>
        <w:ind w:left="450" w:firstLine="0"/>
        <w:spacing w:before="0" w:after="0" w:line="240" w:lineRule="auto"/>
        <w:shd w:val="clear" w:color="auto"/>
        <w:tabs>
          <w:tab w:val="left" w:leader="none" w:pos="993"/>
        </w:tabs>
        <w:rPr>
          <w:rFonts w:ascii="Calibri" w:hAnsi="Calibri" w:eastAsia="Calibri" w:cs="Calibri"/>
          <w:sz w:val="24"/>
          <w:szCs w:val="24"/>
        </w:rPr>
      </w:pPr>
      <w:r>
        <w:rPr>
          <w:rFonts w:ascii="Calibri" w:hAnsi="Calibri" w:eastAsia="Calibri" w:cs="Calibri"/>
          <w:sz w:val="24"/>
          <w:szCs w:val="24"/>
        </w:rPr>
        <w:t xml:space="preserve">Orice conflict de interese sau incompatibilitate care apare în decursul executării prezentului Acord trebuie notificat/ă fără întârziere către cealaltă Parte. </w:t>
      </w:r>
    </w:p>
    <w:p>
      <w:pPr>
        <w:jc w:val="both"/>
        <w:ind w:firstLine="0"/>
        <w:spacing w:before="0" w:after="0" w:line="240" w:lineRule="auto"/>
        <w:shd w:val="clear" w:color="auto"/>
      </w:pPr>
    </w:p>
    <w:p>
      <w:pPr>
        <w:jc w:val="both"/>
        <w:ind w:firstLine="0"/>
        <w:spacing w:before="0" w:after="0" w:line="240" w:lineRule="auto"/>
        <w:shd w:val="clear" w:color="auto"/>
        <w:tabs>
          <w:tab w:val="left" w:leader="none" w:pos="720"/>
        </w:tabs>
      </w:pPr>
      <w:r>
        <w:rPr>
          <w:rFonts w:ascii="Calibri" w:hAnsi="Calibri" w:eastAsia="Calibri" w:cs="Calibri"/>
          <w:sz w:val="24"/>
          <w:szCs w:val="24"/>
          <w:b/>
        </w:rPr>
        <w:t xml:space="preserve">Art. 5</w:t>
      </w:r>
      <w:r>
        <w:tab/>
      </w:r>
      <w:r>
        <w:rPr>
          <w:rFonts w:ascii="Calibri" w:hAnsi="Calibri" w:eastAsia="Calibri" w:cs="Calibri"/>
          <w:sz w:val="24"/>
          <w:szCs w:val="24"/>
          <w:b/>
        </w:rPr>
        <w:t xml:space="preserve">Confidențialitate</w:t>
      </w:r>
    </w:p>
    <w:p>
      <w:pPr>
        <w:numPr>
          <w:ilvl w:val="0"/>
          <w:numId w:val="37"/>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Părţile prezentului Acord convin să păstreze în strictă confidențialitate informațiile primite în cadrul și pe parcursul derulării activităților vizate de prezentul Acord și sunt de acord să prevină orice utilizare sau divulgare neautorizată a unor astfel de informații. </w:t>
      </w:r>
    </w:p>
    <w:p>
      <w:pPr>
        <w:numPr>
          <w:ilvl w:val="0"/>
          <w:numId w:val="37"/>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Părțile înțeleg să utilizeze informațiile confidențiale doar în scopul de a-și îndeplini obligațiile din prezentul Acord de asociere.</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w:t>
      </w:r>
      <w:r>
        <w:rPr>
          <w:rFonts w:ascii="Calibri" w:hAnsi="Calibri" w:eastAsia="Calibri" w:cs="Calibri"/>
          <w:sz w:val="24"/>
          <w:szCs w:val="24"/>
          <w:b/>
        </w:rPr>
        <w:t xml:space="preserve"> </w:t>
      </w:r>
      <w:r>
        <w:rPr>
          <w:rFonts w:ascii="Calibri" w:hAnsi="Calibri" w:eastAsia="Calibri" w:cs="Calibri"/>
          <w:sz w:val="24"/>
          <w:szCs w:val="24"/>
          <w:b/>
        </w:rPr>
        <w:t xml:space="preserve">6</w:t>
      </w:r>
      <w:r>
        <w:tab/>
      </w:r>
      <w:r>
        <w:rPr>
          <w:rFonts w:ascii="Calibri" w:hAnsi="Calibri" w:eastAsia="Calibri" w:cs="Calibri"/>
          <w:sz w:val="24"/>
          <w:szCs w:val="24"/>
          <w:b/>
        </w:rPr>
        <w:t xml:space="preserve">Legea</w:t>
      </w:r>
      <w:r>
        <w:rPr>
          <w:rFonts w:ascii="Calibri" w:hAnsi="Calibri" w:eastAsia="Calibri" w:cs="Calibri"/>
          <w:sz w:val="24"/>
          <w:szCs w:val="24"/>
          <w:b/>
        </w:rPr>
        <w:t xml:space="preserve"> </w:t>
      </w:r>
      <w:r>
        <w:rPr>
          <w:rFonts w:ascii="Calibri" w:hAnsi="Calibri" w:eastAsia="Calibri" w:cs="Calibri"/>
          <w:sz w:val="24"/>
          <w:szCs w:val="24"/>
          <w:b/>
        </w:rPr>
        <w:t xml:space="preserve">aplicabilă</w:t>
      </w:r>
    </w:p>
    <w:p>
      <w:pPr>
        <w:numPr>
          <w:ilvl w:val="0"/>
          <w:numId w:val="38"/>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Prezentului</w:t>
      </w:r>
      <w:r>
        <w:rPr>
          <w:rFonts w:ascii="Calibri" w:hAnsi="Calibri" w:eastAsia="Calibri" w:cs="Calibri"/>
          <w:sz w:val="24"/>
          <w:szCs w:val="24"/>
        </w:rPr>
        <w:t xml:space="preserve"> </w:t>
      </w:r>
      <w:r>
        <w:rPr>
          <w:rFonts w:ascii="Calibri" w:hAnsi="Calibri" w:eastAsia="Calibri" w:cs="Calibri"/>
          <w:sz w:val="24"/>
          <w:szCs w:val="24"/>
        </w:rPr>
        <w:t xml:space="preserve">Acord</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se</w:t>
      </w:r>
      <w:r>
        <w:rPr>
          <w:rFonts w:ascii="Calibri" w:hAnsi="Calibri" w:eastAsia="Calibri" w:cs="Calibri"/>
          <w:sz w:val="24"/>
          <w:szCs w:val="24"/>
        </w:rPr>
        <w:t xml:space="preserve"> </w:t>
      </w:r>
      <w:r>
        <w:rPr>
          <w:rFonts w:ascii="Calibri" w:hAnsi="Calibri" w:eastAsia="Calibri" w:cs="Calibri"/>
          <w:sz w:val="24"/>
          <w:szCs w:val="24"/>
        </w:rPr>
        <w:t xml:space="preserve">aplică</w:t>
      </w:r>
      <w:r>
        <w:rPr>
          <w:rFonts w:ascii="Calibri" w:hAnsi="Calibri" w:eastAsia="Calibri" w:cs="Calibri"/>
          <w:sz w:val="24"/>
          <w:szCs w:val="24"/>
        </w:rPr>
        <w:t xml:space="preserve"> </w:t>
      </w:r>
      <w:r>
        <w:rPr>
          <w:rFonts w:ascii="Calibri" w:hAnsi="Calibri" w:eastAsia="Calibri" w:cs="Calibri"/>
          <w:sz w:val="24"/>
          <w:szCs w:val="24"/>
        </w:rPr>
        <w:t xml:space="preserve">și</w:t>
      </w:r>
      <w:r>
        <w:rPr>
          <w:rFonts w:ascii="Calibri" w:hAnsi="Calibri" w:eastAsia="Calibri" w:cs="Calibri"/>
          <w:sz w:val="24"/>
          <w:szCs w:val="24"/>
        </w:rPr>
        <w:t xml:space="preserve"> </w:t>
      </w:r>
      <w:r>
        <w:rPr>
          <w:rFonts w:ascii="Calibri" w:hAnsi="Calibri" w:eastAsia="Calibri" w:cs="Calibri"/>
          <w:sz w:val="24"/>
          <w:szCs w:val="24"/>
        </w:rPr>
        <w:t xml:space="preserve">este</w:t>
      </w:r>
      <w:r>
        <w:rPr>
          <w:rFonts w:ascii="Calibri" w:hAnsi="Calibri" w:eastAsia="Calibri" w:cs="Calibri"/>
          <w:sz w:val="24"/>
          <w:szCs w:val="24"/>
        </w:rPr>
        <w:t xml:space="preserve"> </w:t>
      </w:r>
      <w:r>
        <w:rPr>
          <w:rFonts w:ascii="Calibri" w:hAnsi="Calibri" w:eastAsia="Calibri" w:cs="Calibri"/>
          <w:sz w:val="24"/>
          <w:szCs w:val="24"/>
        </w:rPr>
        <w:t xml:space="preserve">interpretat</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conformitate</w:t>
      </w:r>
      <w:r>
        <w:rPr>
          <w:rFonts w:ascii="Calibri" w:hAnsi="Calibri" w:eastAsia="Calibri" w:cs="Calibri"/>
          <w:sz w:val="24"/>
          <w:szCs w:val="24"/>
        </w:rPr>
        <w:t xml:space="preserve"> </w:t>
      </w:r>
      <w:r>
        <w:rPr>
          <w:rFonts w:ascii="Calibri" w:hAnsi="Calibri" w:eastAsia="Calibri" w:cs="Calibri"/>
          <w:sz w:val="24"/>
          <w:szCs w:val="24"/>
        </w:rPr>
        <w:t xml:space="preserve">cu</w:t>
      </w:r>
      <w:r>
        <w:rPr>
          <w:rFonts w:ascii="Calibri" w:hAnsi="Calibri" w:eastAsia="Calibri" w:cs="Calibri"/>
          <w:sz w:val="24"/>
          <w:szCs w:val="24"/>
        </w:rPr>
        <w:t xml:space="preserve"> </w:t>
      </w:r>
      <w:r>
        <w:rPr>
          <w:rFonts w:ascii="Calibri" w:hAnsi="Calibri" w:eastAsia="Calibri" w:cs="Calibri"/>
          <w:sz w:val="24"/>
          <w:szCs w:val="24"/>
        </w:rPr>
        <w:t xml:space="preserve">legea</w:t>
      </w:r>
      <w:r>
        <w:rPr>
          <w:rFonts w:ascii="Calibri" w:hAnsi="Calibri" w:eastAsia="Calibri" w:cs="Calibri"/>
          <w:sz w:val="24"/>
          <w:szCs w:val="24"/>
        </w:rPr>
        <w:t xml:space="preserve"> </w:t>
      </w:r>
      <w:r>
        <w:rPr>
          <w:rFonts w:ascii="Calibri" w:hAnsi="Calibri" w:eastAsia="Calibri" w:cs="Calibri"/>
          <w:sz w:val="24"/>
          <w:szCs w:val="24"/>
        </w:rPr>
        <w:t xml:space="preserve">română.</w:t>
      </w:r>
    </w:p>
    <w:p>
      <w:pPr>
        <w:numPr>
          <w:ilvl w:val="0"/>
          <w:numId w:val="38"/>
        </w:numPr>
        <w:ind w:left="450"/>
        <w:jc w:val="both"/>
        <w:ind w:left="450" w:firstLine="0"/>
        <w:spacing w:before="0" w:after="0" w:line="240" w:lineRule="auto"/>
        <w:shd w:val="clear" w:color="auto"/>
        <w:rPr>
          <w:rFonts w:ascii="Calibri" w:hAnsi="Calibri" w:eastAsia="Calibri" w:cs="Calibri"/>
          <w:sz w:val="24"/>
          <w:szCs w:val="24"/>
        </w:rPr>
      </w:pPr>
      <w:r>
        <w:rPr>
          <w:rFonts w:ascii="Calibri" w:hAnsi="Calibri" w:eastAsia="Calibri" w:cs="Calibri"/>
          <w:sz w:val="24"/>
          <w:szCs w:val="24"/>
        </w:rPr>
        <w:t xml:space="preserve">Pe</w:t>
      </w:r>
      <w:r>
        <w:rPr>
          <w:rFonts w:ascii="Calibri" w:hAnsi="Calibri" w:eastAsia="Calibri" w:cs="Calibri"/>
          <w:sz w:val="24"/>
          <w:szCs w:val="24"/>
        </w:rPr>
        <w:t xml:space="preserve"> </w:t>
      </w:r>
      <w:r>
        <w:rPr>
          <w:rFonts w:ascii="Calibri" w:hAnsi="Calibri" w:eastAsia="Calibri" w:cs="Calibri"/>
          <w:sz w:val="24"/>
          <w:szCs w:val="24"/>
        </w:rPr>
        <w:t xml:space="preserve">durata</w:t>
      </w:r>
      <w:r>
        <w:rPr>
          <w:rFonts w:ascii="Calibri" w:hAnsi="Calibri" w:eastAsia="Calibri" w:cs="Calibri"/>
          <w:sz w:val="24"/>
          <w:szCs w:val="24"/>
        </w:rPr>
        <w:t xml:space="preserve"> </w:t>
      </w:r>
      <w:r>
        <w:rPr>
          <w:rFonts w:ascii="Calibri" w:hAnsi="Calibri" w:eastAsia="Calibri" w:cs="Calibri"/>
          <w:sz w:val="24"/>
          <w:szCs w:val="24"/>
        </w:rPr>
        <w:t xml:space="preserve">prezentului</w:t>
      </w:r>
      <w:r>
        <w:rPr>
          <w:rFonts w:ascii="Calibri" w:hAnsi="Calibri" w:eastAsia="Calibri" w:cs="Calibri"/>
          <w:sz w:val="24"/>
          <w:szCs w:val="24"/>
        </w:rPr>
        <w:t xml:space="preserve"> </w:t>
      </w:r>
      <w:r>
        <w:rPr>
          <w:rFonts w:ascii="Calibri" w:hAnsi="Calibri" w:eastAsia="Calibri" w:cs="Calibri"/>
          <w:sz w:val="24"/>
          <w:szCs w:val="24"/>
        </w:rPr>
        <w:t xml:space="preserve">Acord,</w:t>
      </w:r>
      <w:r>
        <w:rPr>
          <w:rFonts w:ascii="Calibri" w:hAnsi="Calibri" w:eastAsia="Calibri" w:cs="Calibri"/>
          <w:sz w:val="24"/>
          <w:szCs w:val="24"/>
        </w:rPr>
        <w:t xml:space="preserve"> </w:t>
      </w:r>
      <w:r>
        <w:rPr>
          <w:rFonts w:ascii="Calibri" w:hAnsi="Calibri" w:eastAsia="Calibri" w:cs="Calibri"/>
          <w:sz w:val="24"/>
          <w:szCs w:val="24"/>
        </w:rPr>
        <w:t xml:space="preserve">P</w:t>
      </w:r>
      <w:r>
        <w:rPr>
          <w:rFonts w:ascii="Calibri" w:hAnsi="Calibri" w:eastAsia="Calibri" w:cs="Calibri"/>
          <w:sz w:val="24"/>
          <w:szCs w:val="24"/>
        </w:rPr>
        <w:t xml:space="preserve">ărţile</w:t>
      </w:r>
      <w:r>
        <w:rPr>
          <w:rFonts w:ascii="Calibri" w:hAnsi="Calibri" w:eastAsia="Calibri" w:cs="Calibri"/>
          <w:sz w:val="24"/>
          <w:szCs w:val="24"/>
        </w:rPr>
        <w:t xml:space="preserve"> </w:t>
      </w:r>
      <w:r>
        <w:rPr>
          <w:rFonts w:ascii="Calibri" w:hAnsi="Calibri" w:eastAsia="Calibri" w:cs="Calibri"/>
          <w:sz w:val="24"/>
          <w:szCs w:val="24"/>
        </w:rPr>
        <w:t xml:space="preserve">au</w:t>
      </w:r>
      <w:r>
        <w:rPr>
          <w:rFonts w:ascii="Calibri" w:hAnsi="Calibri" w:eastAsia="Calibri" w:cs="Calibri"/>
          <w:sz w:val="24"/>
          <w:szCs w:val="24"/>
        </w:rPr>
        <w:t xml:space="preserve"> </w:t>
      </w:r>
      <w:r>
        <w:rPr>
          <w:rFonts w:ascii="Calibri" w:hAnsi="Calibri" w:eastAsia="Calibri" w:cs="Calibri"/>
          <w:sz w:val="24"/>
          <w:szCs w:val="24"/>
        </w:rPr>
        <w:t xml:space="preserve">dreptul</w:t>
      </w:r>
      <w:r>
        <w:rPr>
          <w:rFonts w:ascii="Calibri" w:hAnsi="Calibri" w:eastAsia="Calibri" w:cs="Calibri"/>
          <w:sz w:val="24"/>
          <w:szCs w:val="24"/>
        </w:rPr>
        <w:t xml:space="preserve"> </w:t>
      </w:r>
      <w:r>
        <w:rPr>
          <w:rFonts w:ascii="Calibri" w:hAnsi="Calibri" w:eastAsia="Calibri" w:cs="Calibri"/>
          <w:sz w:val="24"/>
          <w:szCs w:val="24"/>
        </w:rPr>
        <w:t xml:space="preserve">s</w:t>
      </w:r>
      <w:r>
        <w:rPr>
          <w:rFonts w:ascii="Calibri" w:hAnsi="Calibri" w:eastAsia="Calibri" w:cs="Calibri"/>
          <w:sz w:val="24"/>
          <w:szCs w:val="24"/>
        </w:rPr>
        <w:t xml:space="preserve">ă</w:t>
      </w:r>
      <w:r>
        <w:rPr>
          <w:rFonts w:ascii="Calibri" w:hAnsi="Calibri" w:eastAsia="Calibri" w:cs="Calibri"/>
          <w:sz w:val="24"/>
          <w:szCs w:val="24"/>
        </w:rPr>
        <w:t xml:space="preserve"> </w:t>
      </w:r>
      <w:r>
        <w:rPr>
          <w:rFonts w:ascii="Calibri" w:hAnsi="Calibri" w:eastAsia="Calibri" w:cs="Calibri"/>
          <w:sz w:val="24"/>
          <w:szCs w:val="24"/>
        </w:rPr>
        <w:t xml:space="preserve">convină</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scris</w:t>
      </w:r>
      <w:r>
        <w:rPr>
          <w:rFonts w:ascii="Calibri" w:hAnsi="Calibri" w:eastAsia="Calibri" w:cs="Calibri"/>
          <w:sz w:val="24"/>
          <w:szCs w:val="24"/>
        </w:rPr>
        <w:t xml:space="preserve"> </w:t>
      </w:r>
      <w:r>
        <w:rPr>
          <w:rFonts w:ascii="Calibri" w:hAnsi="Calibri" w:eastAsia="Calibri" w:cs="Calibri"/>
          <w:sz w:val="24"/>
          <w:szCs w:val="24"/>
        </w:rPr>
        <w:t xml:space="preserve">asupra</w:t>
      </w:r>
      <w:r>
        <w:rPr>
          <w:rFonts w:ascii="Calibri" w:hAnsi="Calibri" w:eastAsia="Calibri" w:cs="Calibri"/>
          <w:sz w:val="24"/>
          <w:szCs w:val="24"/>
        </w:rPr>
        <w:t xml:space="preserve"> </w:t>
      </w:r>
      <w:r>
        <w:rPr>
          <w:rFonts w:ascii="Calibri" w:hAnsi="Calibri" w:eastAsia="Calibri" w:cs="Calibri"/>
          <w:sz w:val="24"/>
          <w:szCs w:val="24"/>
        </w:rPr>
        <w:t xml:space="preserve">modificării</w:t>
      </w:r>
      <w:r>
        <w:rPr>
          <w:rFonts w:ascii="Calibri" w:hAnsi="Calibri" w:eastAsia="Calibri" w:cs="Calibri"/>
          <w:sz w:val="24"/>
          <w:szCs w:val="24"/>
        </w:rPr>
        <w:t xml:space="preserve"> </w:t>
      </w:r>
      <w:r>
        <w:rPr>
          <w:rFonts w:ascii="Calibri" w:hAnsi="Calibri" w:eastAsia="Calibri" w:cs="Calibri"/>
          <w:sz w:val="24"/>
          <w:szCs w:val="24"/>
        </w:rPr>
        <w:t xml:space="preserve">anumitor</w:t>
      </w:r>
      <w:r>
        <w:rPr>
          <w:rFonts w:ascii="Calibri" w:hAnsi="Calibri" w:eastAsia="Calibri" w:cs="Calibri"/>
          <w:sz w:val="24"/>
          <w:szCs w:val="24"/>
        </w:rPr>
        <w:t xml:space="preserve"> </w:t>
      </w:r>
      <w:r>
        <w:rPr>
          <w:rFonts w:ascii="Calibri" w:hAnsi="Calibri" w:eastAsia="Calibri" w:cs="Calibri"/>
          <w:sz w:val="24"/>
          <w:szCs w:val="24"/>
        </w:rPr>
        <w:t xml:space="preserve">clauze,</w:t>
      </w:r>
      <w:r>
        <w:rPr>
          <w:rFonts w:ascii="Calibri" w:hAnsi="Calibri" w:eastAsia="Calibri" w:cs="Calibri"/>
          <w:sz w:val="24"/>
          <w:szCs w:val="24"/>
        </w:rPr>
        <w:t xml:space="preserve"> </w:t>
      </w:r>
      <w:r>
        <w:rPr>
          <w:rFonts w:ascii="Calibri" w:hAnsi="Calibri" w:eastAsia="Calibri" w:cs="Calibri"/>
          <w:sz w:val="24"/>
          <w:szCs w:val="24"/>
        </w:rPr>
        <w:t xml:space="preserve">prin</w:t>
      </w:r>
      <w:r>
        <w:rPr>
          <w:rFonts w:ascii="Calibri" w:hAnsi="Calibri" w:eastAsia="Calibri" w:cs="Calibri"/>
          <w:sz w:val="24"/>
          <w:szCs w:val="24"/>
        </w:rPr>
        <w:t xml:space="preserve"> </w:t>
      </w:r>
      <w:r>
        <w:rPr>
          <w:rFonts w:ascii="Calibri" w:hAnsi="Calibri" w:eastAsia="Calibri" w:cs="Calibri"/>
          <w:sz w:val="24"/>
          <w:szCs w:val="24"/>
        </w:rPr>
        <w:t xml:space="preserve">act</w:t>
      </w:r>
      <w:r>
        <w:rPr>
          <w:rFonts w:ascii="Calibri" w:hAnsi="Calibri" w:eastAsia="Calibri" w:cs="Calibri"/>
          <w:sz w:val="24"/>
          <w:szCs w:val="24"/>
        </w:rPr>
        <w:t xml:space="preserve"> </w:t>
      </w:r>
      <w:r>
        <w:rPr>
          <w:rFonts w:ascii="Calibri" w:hAnsi="Calibri" w:eastAsia="Calibri" w:cs="Calibri"/>
          <w:sz w:val="24"/>
          <w:szCs w:val="24"/>
        </w:rPr>
        <w:t xml:space="preserve">adițional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oricând</w:t>
      </w:r>
      <w:r>
        <w:rPr>
          <w:rFonts w:ascii="Calibri" w:hAnsi="Calibri" w:eastAsia="Calibri" w:cs="Calibri"/>
          <w:sz w:val="24"/>
          <w:szCs w:val="24"/>
        </w:rPr>
        <w:t xml:space="preserve"> </w:t>
      </w:r>
      <w:r>
        <w:rPr>
          <w:rFonts w:ascii="Calibri" w:hAnsi="Calibri" w:eastAsia="Calibri" w:cs="Calibri"/>
          <w:sz w:val="24"/>
          <w:szCs w:val="24"/>
        </w:rPr>
        <w:t xml:space="preserve">interesele</w:t>
      </w:r>
      <w:r>
        <w:rPr>
          <w:rFonts w:ascii="Calibri" w:hAnsi="Calibri" w:eastAsia="Calibri" w:cs="Calibri"/>
          <w:sz w:val="24"/>
          <w:szCs w:val="24"/>
        </w:rPr>
        <w:t xml:space="preserve"> </w:t>
      </w:r>
      <w:r>
        <w:rPr>
          <w:rFonts w:ascii="Calibri" w:hAnsi="Calibri" w:eastAsia="Calibri" w:cs="Calibri"/>
          <w:sz w:val="24"/>
          <w:szCs w:val="24"/>
        </w:rPr>
        <w:t xml:space="preserve">lor</w:t>
      </w:r>
      <w:r>
        <w:rPr>
          <w:rFonts w:ascii="Calibri" w:hAnsi="Calibri" w:eastAsia="Calibri" w:cs="Calibri"/>
          <w:sz w:val="24"/>
          <w:szCs w:val="24"/>
        </w:rPr>
        <w:t xml:space="preserve"> </w:t>
      </w:r>
      <w:r>
        <w:rPr>
          <w:rFonts w:ascii="Calibri" w:hAnsi="Calibri" w:eastAsia="Calibri" w:cs="Calibri"/>
          <w:sz w:val="24"/>
          <w:szCs w:val="24"/>
        </w:rPr>
        <w:t xml:space="preserve">cer</w:t>
      </w:r>
      <w:r>
        <w:rPr>
          <w:rFonts w:ascii="Calibri" w:hAnsi="Calibri" w:eastAsia="Calibri" w:cs="Calibri"/>
          <w:sz w:val="24"/>
          <w:szCs w:val="24"/>
        </w:rPr>
        <w:t xml:space="preserve"> </w:t>
      </w:r>
      <w:r>
        <w:rPr>
          <w:rFonts w:ascii="Calibri" w:hAnsi="Calibri" w:eastAsia="Calibri" w:cs="Calibri"/>
          <w:sz w:val="24"/>
          <w:szCs w:val="24"/>
        </w:rPr>
        <w:t xml:space="preserve">acest</w:t>
      </w:r>
      <w:r>
        <w:rPr>
          <w:rFonts w:ascii="Calibri" w:hAnsi="Calibri" w:eastAsia="Calibri" w:cs="Calibri"/>
          <w:sz w:val="24"/>
          <w:szCs w:val="24"/>
        </w:rPr>
        <w:t xml:space="preserve"> </w:t>
      </w:r>
      <w:r>
        <w:rPr>
          <w:rFonts w:ascii="Calibri" w:hAnsi="Calibri" w:eastAsia="Calibri" w:cs="Calibri"/>
          <w:sz w:val="24"/>
          <w:szCs w:val="24"/>
        </w:rPr>
        <w:t xml:space="preserve">lucru</w:t>
      </w:r>
      <w:r>
        <w:rPr>
          <w:rFonts w:ascii="Calibri" w:hAnsi="Calibri" w:eastAsia="Calibri" w:cs="Calibri"/>
          <w:sz w:val="24"/>
          <w:szCs w:val="24"/>
        </w:rPr>
        <w:t xml:space="preserve"> </w:t>
      </w:r>
      <w:r>
        <w:rPr>
          <w:rFonts w:ascii="Calibri" w:hAnsi="Calibri" w:eastAsia="Calibri" w:cs="Calibri"/>
          <w:sz w:val="24"/>
          <w:szCs w:val="24"/>
        </w:rPr>
        <w:t xml:space="preserve">sau</w:t>
      </w:r>
      <w:r>
        <w:rPr>
          <w:rFonts w:ascii="Calibri" w:hAnsi="Calibri" w:eastAsia="Calibri" w:cs="Calibri"/>
          <w:sz w:val="24"/>
          <w:szCs w:val="24"/>
        </w:rPr>
        <w:t xml:space="preserve"> </w:t>
      </w:r>
      <w:r>
        <w:rPr>
          <w:rFonts w:ascii="Calibri" w:hAnsi="Calibri" w:eastAsia="Calibri" w:cs="Calibri"/>
          <w:sz w:val="24"/>
          <w:szCs w:val="24"/>
        </w:rPr>
        <w:t xml:space="preserve">când</w:t>
      </w:r>
      <w:r>
        <w:rPr>
          <w:rFonts w:ascii="Calibri" w:hAnsi="Calibri" w:eastAsia="Calibri" w:cs="Calibri"/>
          <w:sz w:val="24"/>
          <w:szCs w:val="24"/>
        </w:rPr>
        <w:t xml:space="preserve"> </w:t>
      </w:r>
      <w:r>
        <w:rPr>
          <w:rFonts w:ascii="Calibri" w:hAnsi="Calibri" w:eastAsia="Calibri" w:cs="Calibri"/>
          <w:sz w:val="24"/>
          <w:szCs w:val="24"/>
        </w:rPr>
        <w:t xml:space="preserve">aceste</w:t>
      </w:r>
      <w:r>
        <w:rPr>
          <w:rFonts w:ascii="Calibri" w:hAnsi="Calibri" w:eastAsia="Calibri" w:cs="Calibri"/>
          <w:sz w:val="24"/>
          <w:szCs w:val="24"/>
        </w:rPr>
        <w:t xml:space="preserve"> </w:t>
      </w:r>
      <w:r>
        <w:rPr>
          <w:rFonts w:ascii="Calibri" w:hAnsi="Calibri" w:eastAsia="Calibri" w:cs="Calibri"/>
          <w:sz w:val="24"/>
          <w:szCs w:val="24"/>
        </w:rPr>
        <w:t xml:space="preserve">circumstanțe</w:t>
      </w:r>
      <w:r>
        <w:rPr>
          <w:rFonts w:ascii="Calibri" w:hAnsi="Calibri" w:eastAsia="Calibri" w:cs="Calibri"/>
          <w:sz w:val="24"/>
          <w:szCs w:val="24"/>
        </w:rPr>
        <w:t xml:space="preserve"> </w:t>
      </w:r>
      <w:r>
        <w:rPr>
          <w:rFonts w:ascii="Calibri" w:hAnsi="Calibri" w:eastAsia="Calibri" w:cs="Calibri"/>
          <w:sz w:val="24"/>
          <w:szCs w:val="24"/>
        </w:rPr>
        <w:t xml:space="preserve">au</w:t>
      </w:r>
      <w:r>
        <w:rPr>
          <w:rFonts w:ascii="Calibri" w:hAnsi="Calibri" w:eastAsia="Calibri" w:cs="Calibri"/>
          <w:sz w:val="24"/>
          <w:szCs w:val="24"/>
        </w:rPr>
        <w:t xml:space="preserve"> </w:t>
      </w:r>
      <w:r>
        <w:rPr>
          <w:rFonts w:ascii="Calibri" w:hAnsi="Calibri" w:eastAsia="Calibri" w:cs="Calibri"/>
          <w:sz w:val="24"/>
          <w:szCs w:val="24"/>
        </w:rPr>
        <w:t xml:space="preserve">loc</w:t>
      </w:r>
      <w:r>
        <w:rPr>
          <w:rFonts w:ascii="Calibri" w:hAnsi="Calibri" w:eastAsia="Calibri" w:cs="Calibri"/>
          <w:sz w:val="24"/>
          <w:szCs w:val="24"/>
        </w:rPr>
        <w:t xml:space="preserve"> </w:t>
      </w:r>
      <w:r>
        <w:rPr>
          <w:rFonts w:ascii="Calibri" w:hAnsi="Calibri" w:eastAsia="Calibri" w:cs="Calibri"/>
          <w:sz w:val="24"/>
          <w:szCs w:val="24"/>
        </w:rPr>
        <w:t xml:space="preserve">și</w:t>
      </w:r>
      <w:r>
        <w:rPr>
          <w:rFonts w:ascii="Calibri" w:hAnsi="Calibri" w:eastAsia="Calibri" w:cs="Calibri"/>
          <w:sz w:val="24"/>
          <w:szCs w:val="24"/>
        </w:rPr>
        <w:t xml:space="preserve"> </w:t>
      </w:r>
      <w:r>
        <w:rPr>
          <w:rFonts w:ascii="Calibri" w:hAnsi="Calibri" w:eastAsia="Calibri" w:cs="Calibri"/>
          <w:sz w:val="24"/>
          <w:szCs w:val="24"/>
        </w:rPr>
        <w:t xml:space="preserve">nu</w:t>
      </w:r>
      <w:r>
        <w:rPr>
          <w:rFonts w:ascii="Calibri" w:hAnsi="Calibri" w:eastAsia="Calibri" w:cs="Calibri"/>
          <w:sz w:val="24"/>
          <w:szCs w:val="24"/>
        </w:rPr>
        <w:t xml:space="preserve"> </w:t>
      </w:r>
      <w:r>
        <w:rPr>
          <w:rFonts w:ascii="Calibri" w:hAnsi="Calibri" w:eastAsia="Calibri" w:cs="Calibri"/>
          <w:sz w:val="24"/>
          <w:szCs w:val="24"/>
        </w:rPr>
        <w:t xml:space="preserve">au</w:t>
      </w:r>
      <w:r>
        <w:rPr>
          <w:rFonts w:ascii="Calibri" w:hAnsi="Calibri" w:eastAsia="Calibri" w:cs="Calibri"/>
          <w:sz w:val="24"/>
          <w:szCs w:val="24"/>
        </w:rPr>
        <w:t xml:space="preserve"> </w:t>
      </w:r>
      <w:r>
        <w:rPr>
          <w:rFonts w:ascii="Calibri" w:hAnsi="Calibri" w:eastAsia="Calibri" w:cs="Calibri"/>
          <w:sz w:val="24"/>
          <w:szCs w:val="24"/>
        </w:rPr>
        <w:t xml:space="preserve">putut</w:t>
      </w:r>
      <w:r>
        <w:rPr>
          <w:rFonts w:ascii="Calibri" w:hAnsi="Calibri" w:eastAsia="Calibri" w:cs="Calibri"/>
          <w:sz w:val="24"/>
          <w:szCs w:val="24"/>
        </w:rPr>
        <w:t xml:space="preserve"> </w:t>
      </w:r>
      <w:r>
        <w:rPr>
          <w:rFonts w:ascii="Calibri" w:hAnsi="Calibri" w:eastAsia="Calibri" w:cs="Calibri"/>
          <w:sz w:val="24"/>
          <w:szCs w:val="24"/>
        </w:rPr>
        <w:t xml:space="preserve">fi</w:t>
      </w:r>
      <w:r>
        <w:rPr>
          <w:rFonts w:ascii="Calibri" w:hAnsi="Calibri" w:eastAsia="Calibri" w:cs="Calibri"/>
          <w:sz w:val="24"/>
          <w:szCs w:val="24"/>
        </w:rPr>
        <w:t xml:space="preserve"> </w:t>
      </w:r>
      <w:r>
        <w:rPr>
          <w:rFonts w:ascii="Calibri" w:hAnsi="Calibri" w:eastAsia="Calibri" w:cs="Calibri"/>
          <w:sz w:val="24"/>
          <w:szCs w:val="24"/>
        </w:rPr>
        <w:t xml:space="preserve">prevăzute</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momentul</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care</w:t>
      </w:r>
      <w:r>
        <w:rPr>
          <w:rFonts w:ascii="Calibri" w:hAnsi="Calibri" w:eastAsia="Calibri" w:cs="Calibri"/>
          <w:sz w:val="24"/>
          <w:szCs w:val="24"/>
        </w:rPr>
        <w:t xml:space="preserve"> </w:t>
      </w:r>
      <w:r>
        <w:rPr>
          <w:rFonts w:ascii="Calibri" w:hAnsi="Calibri" w:eastAsia="Calibri" w:cs="Calibri"/>
          <w:sz w:val="24"/>
          <w:szCs w:val="24"/>
        </w:rPr>
        <w:t xml:space="preserve">s</w:t>
      </w:r>
      <w:r>
        <w:rPr>
          <w:rFonts w:ascii="Calibri" w:hAnsi="Calibri" w:eastAsia="Calibri" w:cs="Calibri"/>
          <w:sz w:val="24"/>
          <w:szCs w:val="24"/>
        </w:rPr>
        <w:t xml:space="preserve">-</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încheiat</w:t>
      </w:r>
      <w:r>
        <w:rPr>
          <w:rFonts w:ascii="Calibri" w:hAnsi="Calibri" w:eastAsia="Calibri" w:cs="Calibri"/>
          <w:sz w:val="24"/>
          <w:szCs w:val="24"/>
        </w:rPr>
        <w:t xml:space="preserve"> </w:t>
      </w:r>
      <w:r>
        <w:rPr>
          <w:rFonts w:ascii="Calibri" w:hAnsi="Calibri" w:eastAsia="Calibri" w:cs="Calibri"/>
          <w:sz w:val="24"/>
          <w:szCs w:val="24"/>
        </w:rPr>
        <w:t xml:space="preserve">prezentul</w:t>
      </w:r>
      <w:r>
        <w:rPr>
          <w:rFonts w:ascii="Calibri" w:hAnsi="Calibri" w:eastAsia="Calibri" w:cs="Calibri"/>
          <w:sz w:val="24"/>
          <w:szCs w:val="24"/>
        </w:rPr>
        <w:t xml:space="preserve"> </w:t>
      </w:r>
      <w:r>
        <w:rPr>
          <w:rFonts w:ascii="Calibri" w:hAnsi="Calibri" w:eastAsia="Calibri" w:cs="Calibri"/>
          <w:sz w:val="24"/>
          <w:szCs w:val="24"/>
        </w:rPr>
        <w:t xml:space="preserve">Acord.</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b/>
        </w:rPr>
        <w:t xml:space="preserve">Art.</w:t>
      </w:r>
      <w:r>
        <w:rPr>
          <w:rFonts w:ascii="Calibri" w:hAnsi="Calibri" w:eastAsia="Calibri" w:cs="Calibri"/>
          <w:sz w:val="24"/>
          <w:szCs w:val="24"/>
          <w:b/>
        </w:rPr>
        <w:t xml:space="preserve"> </w:t>
      </w:r>
      <w:r>
        <w:rPr>
          <w:rFonts w:ascii="Calibri" w:hAnsi="Calibri" w:eastAsia="Calibri" w:cs="Calibri"/>
          <w:sz w:val="24"/>
          <w:szCs w:val="24"/>
          <w:b/>
        </w:rPr>
        <w:t xml:space="preserve">7</w:t>
      </w:r>
      <w:r>
        <w:tab/>
      </w:r>
      <w:r>
        <w:rPr>
          <w:rFonts w:ascii="Calibri" w:hAnsi="Calibri" w:eastAsia="Calibri" w:cs="Calibri"/>
          <w:sz w:val="24"/>
          <w:szCs w:val="24"/>
          <w:b/>
        </w:rPr>
        <w:t xml:space="preserve">Dispoziții</w:t>
      </w:r>
      <w:r>
        <w:rPr>
          <w:rFonts w:ascii="Calibri" w:hAnsi="Calibri" w:eastAsia="Calibri" w:cs="Calibri"/>
          <w:sz w:val="24"/>
          <w:szCs w:val="24"/>
          <w:b/>
        </w:rPr>
        <w:t xml:space="preserve"> </w:t>
      </w:r>
      <w:r>
        <w:rPr>
          <w:rFonts w:ascii="Calibri" w:hAnsi="Calibri" w:eastAsia="Calibri" w:cs="Calibri"/>
          <w:sz w:val="24"/>
          <w:szCs w:val="24"/>
          <w:b/>
        </w:rPr>
        <w:t xml:space="preserve">finale</w:t>
      </w:r>
      <w:r>
        <w:rPr>
          <w:rFonts w:ascii="Calibri" w:hAnsi="Calibri" w:eastAsia="Calibri" w:cs="Calibri"/>
          <w:sz w:val="24"/>
          <w:szCs w:val="24"/>
          <w:b/>
        </w:rPr>
        <w:t xml:space="preserve"> </w:t>
      </w:r>
    </w:p>
    <w:p>
      <w:pPr>
        <w:jc w:val="both"/>
        <w:ind w:left="720" w:firstLine="0"/>
        <w:spacing w:before="0" w:after="0" w:line="240" w:lineRule="auto"/>
        <w:shd w:val="clear" w:color="auto"/>
      </w:pPr>
      <w:r>
        <w:rPr>
          <w:rFonts w:ascii="Calibri" w:hAnsi="Calibri" w:eastAsia="Calibri" w:cs="Calibri"/>
          <w:sz w:val="24"/>
          <w:szCs w:val="24"/>
        </w:rPr>
        <w:t xml:space="preserve">Oricare eventuale</w:t>
      </w:r>
      <w:r>
        <w:rPr>
          <w:rFonts w:ascii="Calibri" w:hAnsi="Calibri" w:eastAsia="Calibri" w:cs="Calibri"/>
          <w:sz w:val="24"/>
          <w:szCs w:val="24"/>
        </w:rPr>
        <w:t xml:space="preserve"> </w:t>
      </w:r>
      <w:r>
        <w:rPr>
          <w:rFonts w:ascii="Calibri" w:hAnsi="Calibri" w:eastAsia="Calibri" w:cs="Calibri"/>
          <w:sz w:val="24"/>
          <w:szCs w:val="24"/>
        </w:rPr>
        <w:t xml:space="preserve">dispute</w:t>
      </w:r>
      <w:r>
        <w:rPr>
          <w:rFonts w:ascii="Calibri" w:hAnsi="Calibri" w:eastAsia="Calibri" w:cs="Calibri"/>
          <w:sz w:val="24"/>
          <w:szCs w:val="24"/>
        </w:rPr>
        <w:t xml:space="preserve"> </w:t>
      </w:r>
      <w:r>
        <w:rPr>
          <w:rFonts w:ascii="Calibri" w:hAnsi="Calibri" w:eastAsia="Calibri" w:cs="Calibri"/>
          <w:sz w:val="24"/>
          <w:szCs w:val="24"/>
        </w:rPr>
        <w:t xml:space="preserve">rezultate</w:t>
      </w:r>
      <w:r>
        <w:rPr>
          <w:rFonts w:ascii="Calibri" w:hAnsi="Calibri" w:eastAsia="Calibri" w:cs="Calibri"/>
          <w:sz w:val="24"/>
          <w:szCs w:val="24"/>
        </w:rPr>
        <w:t xml:space="preserve"> </w:t>
      </w:r>
      <w:r>
        <w:rPr>
          <w:rFonts w:ascii="Calibri" w:hAnsi="Calibri" w:eastAsia="Calibri" w:cs="Calibri"/>
          <w:sz w:val="24"/>
          <w:szCs w:val="24"/>
        </w:rPr>
        <w:t xml:space="preserve">din</w:t>
      </w:r>
      <w:r>
        <w:rPr>
          <w:rFonts w:ascii="Calibri" w:hAnsi="Calibri" w:eastAsia="Calibri" w:cs="Calibri"/>
          <w:sz w:val="24"/>
          <w:szCs w:val="24"/>
        </w:rPr>
        <w:t xml:space="preserve"> </w:t>
      </w:r>
      <w:r>
        <w:rPr>
          <w:rFonts w:ascii="Calibri" w:hAnsi="Calibri" w:eastAsia="Calibri" w:cs="Calibri"/>
          <w:sz w:val="24"/>
          <w:szCs w:val="24"/>
        </w:rPr>
        <w:t xml:space="preserve">prezentul</w:t>
      </w:r>
      <w:r>
        <w:rPr>
          <w:rFonts w:ascii="Calibri" w:hAnsi="Calibri" w:eastAsia="Calibri" w:cs="Calibri"/>
          <w:sz w:val="24"/>
          <w:szCs w:val="24"/>
        </w:rPr>
        <w:t xml:space="preserve"> </w:t>
      </w:r>
      <w:r>
        <w:rPr>
          <w:rFonts w:ascii="Calibri" w:hAnsi="Calibri" w:eastAsia="Calibri" w:cs="Calibri"/>
          <w:sz w:val="24"/>
          <w:szCs w:val="24"/>
        </w:rPr>
        <w:t xml:space="preserve">A</w:t>
      </w:r>
      <w:r>
        <w:rPr>
          <w:rFonts w:ascii="Calibri" w:hAnsi="Calibri" w:eastAsia="Calibri" w:cs="Calibri"/>
          <w:sz w:val="24"/>
          <w:szCs w:val="24"/>
        </w:rPr>
        <w:t xml:space="preserve">cord</w:t>
      </w:r>
      <w:r>
        <w:rPr>
          <w:rFonts w:ascii="Calibri" w:hAnsi="Calibri" w:eastAsia="Calibri" w:cs="Calibri"/>
          <w:sz w:val="24"/>
          <w:szCs w:val="24"/>
        </w:rPr>
        <w:t xml:space="preserve"> </w:t>
      </w:r>
      <w:r>
        <w:rPr>
          <w:rFonts w:ascii="Calibri" w:hAnsi="Calibri" w:eastAsia="Calibri" w:cs="Calibri"/>
          <w:sz w:val="24"/>
          <w:szCs w:val="24"/>
        </w:rPr>
        <w:t xml:space="preserve">sau</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legătură</w:t>
      </w:r>
      <w:r>
        <w:rPr>
          <w:rFonts w:ascii="Calibri" w:hAnsi="Calibri" w:eastAsia="Calibri" w:cs="Calibri"/>
          <w:sz w:val="24"/>
          <w:szCs w:val="24"/>
        </w:rPr>
        <w:t xml:space="preserve"> </w:t>
      </w:r>
      <w:r>
        <w:rPr>
          <w:rFonts w:ascii="Calibri" w:hAnsi="Calibri" w:eastAsia="Calibri" w:cs="Calibri"/>
          <w:sz w:val="24"/>
          <w:szCs w:val="24"/>
        </w:rPr>
        <w:t xml:space="preserve">cu</w:t>
      </w:r>
      <w:r>
        <w:rPr>
          <w:rFonts w:ascii="Calibri" w:hAnsi="Calibri" w:eastAsia="Calibri" w:cs="Calibri"/>
          <w:sz w:val="24"/>
          <w:szCs w:val="24"/>
        </w:rPr>
        <w:t xml:space="preserve"> </w:t>
      </w:r>
      <w:r>
        <w:rPr>
          <w:rFonts w:ascii="Calibri" w:hAnsi="Calibri" w:eastAsia="Calibri" w:cs="Calibri"/>
          <w:sz w:val="24"/>
          <w:szCs w:val="24"/>
        </w:rPr>
        <w:t xml:space="preserve">acesta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pe</w:t>
      </w:r>
      <w:r>
        <w:rPr>
          <w:rFonts w:ascii="Calibri" w:hAnsi="Calibri" w:eastAsia="Calibri" w:cs="Calibri"/>
          <w:sz w:val="24"/>
          <w:szCs w:val="24"/>
        </w:rPr>
        <w:t xml:space="preserve"> </w:t>
      </w:r>
      <w:r>
        <w:rPr>
          <w:rFonts w:ascii="Calibri" w:hAnsi="Calibri" w:eastAsia="Calibri" w:cs="Calibri"/>
          <w:sz w:val="24"/>
          <w:szCs w:val="24"/>
        </w:rPr>
        <w:t xml:space="preserve">care</w:t>
      </w:r>
      <w:r>
        <w:rPr>
          <w:rFonts w:ascii="Calibri" w:hAnsi="Calibri" w:eastAsia="Calibri" w:cs="Calibri"/>
          <w:sz w:val="24"/>
          <w:szCs w:val="24"/>
        </w:rPr>
        <w:t xml:space="preserve"> </w:t>
      </w:r>
      <w:r>
        <w:rPr>
          <w:rFonts w:ascii="Calibri" w:hAnsi="Calibri" w:eastAsia="Calibri" w:cs="Calibri"/>
          <w:sz w:val="24"/>
          <w:szCs w:val="24"/>
        </w:rPr>
        <w:t xml:space="preserve">P</w:t>
      </w:r>
      <w:r>
        <w:rPr>
          <w:rFonts w:ascii="Calibri" w:hAnsi="Calibri" w:eastAsia="Calibri" w:cs="Calibri"/>
          <w:sz w:val="24"/>
          <w:szCs w:val="24"/>
        </w:rPr>
        <w:t xml:space="preserve">ărţile</w:t>
      </w:r>
      <w:r>
        <w:rPr>
          <w:rFonts w:ascii="Calibri" w:hAnsi="Calibri" w:eastAsia="Calibri" w:cs="Calibri"/>
          <w:sz w:val="24"/>
          <w:szCs w:val="24"/>
        </w:rPr>
        <w:t xml:space="preserve"> </w:t>
      </w:r>
      <w:r>
        <w:rPr>
          <w:rFonts w:ascii="Calibri" w:hAnsi="Calibri" w:eastAsia="Calibri" w:cs="Calibri"/>
          <w:sz w:val="24"/>
          <w:szCs w:val="24"/>
        </w:rPr>
        <w:t xml:space="preserve">nu</w:t>
      </w:r>
      <w:r>
        <w:rPr>
          <w:rFonts w:ascii="Calibri" w:hAnsi="Calibri" w:eastAsia="Calibri" w:cs="Calibri"/>
          <w:sz w:val="24"/>
          <w:szCs w:val="24"/>
        </w:rPr>
        <w:t xml:space="preserve"> </w:t>
      </w:r>
      <w:r>
        <w:rPr>
          <w:rFonts w:ascii="Calibri" w:hAnsi="Calibri" w:eastAsia="Calibri" w:cs="Calibri"/>
          <w:sz w:val="24"/>
          <w:szCs w:val="24"/>
        </w:rPr>
        <w:t xml:space="preserve">le</w:t>
      </w:r>
      <w:r>
        <w:rPr>
          <w:rFonts w:ascii="Calibri" w:hAnsi="Calibri" w:eastAsia="Calibri" w:cs="Calibri"/>
          <w:sz w:val="24"/>
          <w:szCs w:val="24"/>
        </w:rPr>
        <w:t xml:space="preserve"> </w:t>
      </w:r>
      <w:r>
        <w:rPr>
          <w:rFonts w:ascii="Calibri" w:hAnsi="Calibri" w:eastAsia="Calibri" w:cs="Calibri"/>
          <w:sz w:val="24"/>
          <w:szCs w:val="24"/>
        </w:rPr>
        <w:t xml:space="preserve">pot</w:t>
      </w:r>
      <w:r>
        <w:rPr>
          <w:rFonts w:ascii="Calibri" w:hAnsi="Calibri" w:eastAsia="Calibri" w:cs="Calibri"/>
          <w:sz w:val="24"/>
          <w:szCs w:val="24"/>
        </w:rPr>
        <w:t xml:space="preserve"> </w:t>
      </w:r>
      <w:r>
        <w:rPr>
          <w:rFonts w:ascii="Calibri" w:hAnsi="Calibri" w:eastAsia="Calibri" w:cs="Calibri"/>
          <w:sz w:val="24"/>
          <w:szCs w:val="24"/>
        </w:rPr>
        <w:t xml:space="preserve">soluționa</w:t>
      </w:r>
      <w:r>
        <w:rPr>
          <w:rFonts w:ascii="Calibri" w:hAnsi="Calibri" w:eastAsia="Calibri" w:cs="Calibri"/>
          <w:sz w:val="24"/>
          <w:szCs w:val="24"/>
        </w:rPr>
        <w:t xml:space="preserve"> </w:t>
      </w:r>
      <w:r>
        <w:rPr>
          <w:rFonts w:ascii="Calibri" w:hAnsi="Calibri" w:eastAsia="Calibri" w:cs="Calibri"/>
          <w:sz w:val="24"/>
          <w:szCs w:val="24"/>
        </w:rPr>
        <w:t xml:space="preserve">pe</w:t>
      </w:r>
      <w:r>
        <w:rPr>
          <w:rFonts w:ascii="Calibri" w:hAnsi="Calibri" w:eastAsia="Calibri" w:cs="Calibri"/>
          <w:sz w:val="24"/>
          <w:szCs w:val="24"/>
        </w:rPr>
        <w:t xml:space="preserve"> </w:t>
      </w:r>
      <w:r>
        <w:rPr>
          <w:rFonts w:ascii="Calibri" w:hAnsi="Calibri" w:eastAsia="Calibri" w:cs="Calibri"/>
          <w:sz w:val="24"/>
          <w:szCs w:val="24"/>
        </w:rPr>
        <w:t xml:space="preserve">cale</w:t>
      </w:r>
      <w:r>
        <w:rPr>
          <w:rFonts w:ascii="Calibri" w:hAnsi="Calibri" w:eastAsia="Calibri" w:cs="Calibri"/>
          <w:sz w:val="24"/>
          <w:szCs w:val="24"/>
        </w:rPr>
        <w:t xml:space="preserve"> </w:t>
      </w:r>
      <w:r>
        <w:rPr>
          <w:rFonts w:ascii="Calibri" w:hAnsi="Calibri" w:eastAsia="Calibri" w:cs="Calibri"/>
          <w:sz w:val="24"/>
          <w:szCs w:val="24"/>
        </w:rPr>
        <w:t xml:space="preserve">amiabilă,</w:t>
      </w:r>
      <w:r>
        <w:rPr>
          <w:rFonts w:ascii="Calibri" w:hAnsi="Calibri" w:eastAsia="Calibri" w:cs="Calibri"/>
          <w:sz w:val="24"/>
          <w:szCs w:val="24"/>
        </w:rPr>
        <w:t xml:space="preserve"> </w:t>
      </w:r>
      <w:r>
        <w:rPr>
          <w:rFonts w:ascii="Calibri" w:hAnsi="Calibri" w:eastAsia="Calibri" w:cs="Calibri"/>
          <w:sz w:val="24"/>
          <w:szCs w:val="24"/>
        </w:rPr>
        <w:t xml:space="preserve">vor</w:t>
      </w:r>
      <w:r>
        <w:rPr>
          <w:rFonts w:ascii="Calibri" w:hAnsi="Calibri" w:eastAsia="Calibri" w:cs="Calibri"/>
          <w:sz w:val="24"/>
          <w:szCs w:val="24"/>
        </w:rPr>
        <w:t xml:space="preserve"> </w:t>
      </w:r>
      <w:r>
        <w:rPr>
          <w:rFonts w:ascii="Calibri" w:hAnsi="Calibri" w:eastAsia="Calibri" w:cs="Calibri"/>
          <w:sz w:val="24"/>
          <w:szCs w:val="24"/>
        </w:rPr>
        <w:t xml:space="preserve">fi</w:t>
      </w:r>
      <w:r>
        <w:rPr>
          <w:rFonts w:ascii="Calibri" w:hAnsi="Calibri" w:eastAsia="Calibri" w:cs="Calibri"/>
          <w:sz w:val="24"/>
          <w:szCs w:val="24"/>
        </w:rPr>
        <w:t xml:space="preserve"> </w:t>
      </w:r>
      <w:r>
        <w:rPr>
          <w:rFonts w:ascii="Calibri" w:hAnsi="Calibri" w:eastAsia="Calibri" w:cs="Calibri"/>
          <w:sz w:val="24"/>
          <w:szCs w:val="24"/>
        </w:rPr>
        <w:t xml:space="preserve">soluționate</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instanțele</w:t>
      </w:r>
      <w:r>
        <w:rPr>
          <w:rFonts w:ascii="Calibri" w:hAnsi="Calibri" w:eastAsia="Calibri" w:cs="Calibri"/>
          <w:sz w:val="24"/>
          <w:szCs w:val="24"/>
        </w:rPr>
        <w:t xml:space="preserve"> </w:t>
      </w:r>
      <w:r>
        <w:rPr>
          <w:rFonts w:ascii="Calibri" w:hAnsi="Calibri" w:eastAsia="Calibri" w:cs="Calibri"/>
          <w:sz w:val="24"/>
          <w:szCs w:val="24"/>
        </w:rPr>
        <w:t xml:space="preserve">competente.</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rPr>
        <w:t xml:space="preserve">Întocmit</w:t>
      </w:r>
      <w:r>
        <w:rPr>
          <w:rFonts w:ascii="Calibri" w:hAnsi="Calibri" w:eastAsia="Calibri" w:cs="Calibri"/>
          <w:sz w:val="24"/>
          <w:szCs w:val="24"/>
        </w:rPr>
        <w:t xml:space="preserve"> în </w:t>
      </w:r>
      <w:r>
        <w:rPr>
          <w:rFonts w:ascii="Calibri" w:hAnsi="Calibri" w:eastAsia="Calibri" w:cs="Calibri"/>
          <w:sz w:val="24"/>
          <w:szCs w:val="24"/>
        </w:rPr>
        <w:t xml:space="preserve">3</w:t>
      </w:r>
      <w:r>
        <w:rPr>
          <w:rFonts w:ascii="Calibri" w:hAnsi="Calibri" w:eastAsia="Calibri" w:cs="Calibri"/>
          <w:sz w:val="24"/>
          <w:szCs w:val="24"/>
        </w:rPr>
        <w:t xml:space="preserve"> exemplare</w:t>
      </w:r>
      <w:r>
        <w:rPr>
          <w:rFonts w:ascii="Calibri" w:hAnsi="Calibri" w:eastAsia="Calibri" w:cs="Calibri"/>
          <w:sz w:val="24"/>
          <w:szCs w:val="24"/>
        </w:rPr>
        <w:t xml:space="preserve"> </w:t>
      </w:r>
      <w:r>
        <w:rPr>
          <w:rFonts w:ascii="Calibri" w:hAnsi="Calibri" w:eastAsia="Calibri" w:cs="Calibri"/>
          <w:sz w:val="24"/>
          <w:szCs w:val="24"/>
        </w:rPr>
        <w:t xml:space="preserve">în original</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în</w:t>
      </w:r>
      <w:r>
        <w:rPr>
          <w:rFonts w:ascii="Calibri" w:hAnsi="Calibri" w:eastAsia="Calibri" w:cs="Calibri"/>
          <w:sz w:val="24"/>
          <w:szCs w:val="24"/>
        </w:rPr>
        <w:t xml:space="preserve"> </w:t>
      </w:r>
      <w:r>
        <w:rPr>
          <w:rFonts w:ascii="Calibri" w:hAnsi="Calibri" w:eastAsia="Calibri" w:cs="Calibri"/>
          <w:sz w:val="24"/>
          <w:szCs w:val="24"/>
        </w:rPr>
        <w:t xml:space="preserve">limba</w:t>
      </w:r>
      <w:r>
        <w:rPr>
          <w:rFonts w:ascii="Calibri" w:hAnsi="Calibri" w:eastAsia="Calibri" w:cs="Calibri"/>
          <w:sz w:val="24"/>
          <w:szCs w:val="24"/>
        </w:rPr>
        <w:t xml:space="preserve"> </w:t>
      </w:r>
      <w:r>
        <w:rPr>
          <w:rFonts w:ascii="Calibri" w:hAnsi="Calibri" w:eastAsia="Calibri" w:cs="Calibri"/>
          <w:sz w:val="24"/>
          <w:szCs w:val="24"/>
        </w:rPr>
        <w:t xml:space="preserve">română,</w:t>
      </w:r>
      <w:r>
        <w:rPr>
          <w:rFonts w:ascii="Calibri" w:hAnsi="Calibri" w:eastAsia="Calibri" w:cs="Calibri"/>
          <w:sz w:val="24"/>
          <w:szCs w:val="24"/>
        </w:rPr>
        <w:t xml:space="preserve"> </w:t>
      </w:r>
      <w:r>
        <w:rPr>
          <w:rFonts w:ascii="Calibri" w:hAnsi="Calibri" w:eastAsia="Calibri" w:cs="Calibri"/>
          <w:sz w:val="24"/>
          <w:szCs w:val="24"/>
        </w:rPr>
        <w:t xml:space="preserve">câte</w:t>
      </w:r>
      <w:r>
        <w:rPr>
          <w:rFonts w:ascii="Calibri" w:hAnsi="Calibri" w:eastAsia="Calibri" w:cs="Calibri"/>
          <w:sz w:val="24"/>
          <w:szCs w:val="24"/>
        </w:rPr>
        <w:t xml:space="preserve"> </w:t>
      </w:r>
      <w:r>
        <w:rPr>
          <w:rFonts w:ascii="Calibri" w:hAnsi="Calibri" w:eastAsia="Calibri" w:cs="Calibri"/>
          <w:sz w:val="24"/>
          <w:szCs w:val="24"/>
        </w:rPr>
        <w:t xml:space="preserve">unul</w:t>
      </w:r>
      <w:r>
        <w:rPr>
          <w:rFonts w:ascii="Calibri" w:hAnsi="Calibri" w:eastAsia="Calibri" w:cs="Calibri"/>
          <w:sz w:val="24"/>
          <w:szCs w:val="24"/>
        </w:rPr>
        <w:t xml:space="preserve"> </w:t>
      </w:r>
      <w:r>
        <w:rPr>
          <w:rFonts w:ascii="Calibri" w:hAnsi="Calibri" w:eastAsia="Calibri" w:cs="Calibri"/>
          <w:sz w:val="24"/>
          <w:szCs w:val="24"/>
        </w:rPr>
        <w:t xml:space="preserve">pentru</w:t>
      </w:r>
      <w:r>
        <w:rPr>
          <w:rFonts w:ascii="Calibri" w:hAnsi="Calibri" w:eastAsia="Calibri" w:cs="Calibri"/>
          <w:sz w:val="24"/>
          <w:szCs w:val="24"/>
        </w:rPr>
        <w:t xml:space="preserve"> </w:t>
      </w:r>
      <w:r>
        <w:rPr>
          <w:rFonts w:ascii="Calibri" w:hAnsi="Calibri" w:eastAsia="Calibri" w:cs="Calibri"/>
          <w:sz w:val="24"/>
          <w:szCs w:val="24"/>
        </w:rPr>
        <w:t xml:space="preserve">fiecare</w:t>
      </w:r>
      <w:r>
        <w:rPr>
          <w:rFonts w:ascii="Calibri" w:hAnsi="Calibri" w:eastAsia="Calibri" w:cs="Calibri"/>
          <w:sz w:val="24"/>
          <w:szCs w:val="24"/>
        </w:rPr>
        <w:t xml:space="preserve"> </w:t>
      </w:r>
      <w:r>
        <w:rPr>
          <w:rFonts w:ascii="Calibri" w:hAnsi="Calibri" w:eastAsia="Calibri" w:cs="Calibri"/>
          <w:sz w:val="24"/>
          <w:szCs w:val="24"/>
        </w:rPr>
        <w:t xml:space="preserve">P</w:t>
      </w:r>
      <w:r>
        <w:rPr>
          <w:rFonts w:ascii="Calibri" w:hAnsi="Calibri" w:eastAsia="Calibri" w:cs="Calibri"/>
          <w:sz w:val="24"/>
          <w:szCs w:val="24"/>
        </w:rPr>
        <w:t xml:space="preserve">arte</w:t>
      </w:r>
      <w:r>
        <w:rPr>
          <w:rFonts w:ascii="Calibri" w:hAnsi="Calibri" w:eastAsia="Calibri" w:cs="Calibri"/>
          <w:sz w:val="24"/>
          <w:szCs w:val="24"/>
        </w:rPr>
        <w:t xml:space="preserve">.</w:t>
      </w:r>
    </w:p>
    <w:p>
      <w:pPr>
        <w:jc w:val="both"/>
        <w:ind w:firstLine="0"/>
        <w:spacing w:before="0" w:after="0" w:line="240" w:lineRule="auto"/>
        <w:shd w:val="clear" w:color="auto"/>
      </w:pPr>
    </w:p>
    <w:p>
      <w:pPr>
        <w:jc w:val="both"/>
        <w:ind w:firstLine="0"/>
        <w:spacing w:before="0" w:after="0" w:line="240" w:lineRule="auto"/>
        <w:shd w:val="clear" w:color="auto"/>
      </w:pPr>
      <w:r>
        <w:rPr>
          <w:rFonts w:ascii="Calibri" w:hAnsi="Calibri" w:eastAsia="Calibri" w:cs="Calibri"/>
          <w:sz w:val="24"/>
          <w:szCs w:val="24"/>
        </w:rPr>
        <w:t xml:space="preserve">Semnături</w:t>
      </w:r>
      <w:r>
        <w:rPr>
          <w:rFonts w:ascii="Calibri" w:hAnsi="Calibri" w:eastAsia="Calibri" w:cs="Calibri"/>
          <w:sz w:val="24"/>
          <w:szCs w:val="24"/>
        </w:rPr>
        <w:t xml:space="preserve">:</w:t>
      </w:r>
    </w:p>
    <w:p>
      <w:pPr>
        <w:jc w:val="both"/>
        <w:ind w:firstLine="0"/>
        <w:spacing w:before="0" w:after="0" w:line="240" w:lineRule="auto"/>
        <w:shd w:val="clear" w:color="auto"/>
      </w:pPr>
    </w:p>
    <w:tbl>
      <w:tblGrid>
        <w:gridCol w:w="3255" w:type="dxa"/>
        <w:gridCol w:w="3540" w:type="dxa"/>
        <w:gridCol w:w="1560" w:type="dxa"/>
        <w:gridCol w:w="1440" w:type="dxa"/>
      </w:tblGrid>
      <w:tblPr>
        <w:jc w:val="left"/>
        <w:tblW w:w="9795" w:type="dxa"/>
        <w:tblBorders>
          <w:top w:val="" w:sz="6" w:color="999999"/>
          <w:left w:val="" w:sz="6" w:color="999999"/>
          <w:right w:val="" w:sz="6" w:color="999999"/>
          <w:bottom w:val="" w:sz="6" w:color="999999"/>
          <w:insideH w:val="" w:sz="6" w:color="999999"/>
          <w:insideV w:val="" w:sz="6" w:color="999999"/>
        </w:tblBorders>
        <w:tblLayout w:type="fixed"/>
        <w:tblInd w:w="0" w:type="dxa"/>
      </w:tblPr>
      <w:tr>
        <w:trPr>
          <w:trHeight w:val="330" w:hRule="atLeast"/>
        </w:trPr>
        <w:tc>
          <w:tcPr>
            <w:tcW w:w="3255"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PARTILE</w:t>
            </w:r>
          </w:p>
        </w:tc>
        <w:tc>
          <w:tcPr>
            <w:tcW w:w="35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Nume, prenume si functia reprezentantului legal al organizatiei</w:t>
            </w:r>
          </w:p>
        </w:tc>
        <w:tc>
          <w:tcPr>
            <w:tcW w:w="156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Semnatura </w:t>
            </w:r>
          </w:p>
        </w:tc>
        <w:tc>
          <w:tcPr>
            <w:tcW w:w="14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Data si locul</w:t>
            </w:r>
          </w:p>
        </w:tc>
      </w:tr>
      <w:tr>
        <w:trPr>
          <w:trHeight w:val="330" w:hRule="atLeast"/>
        </w:trPr>
        <w:tc>
          <w:tcPr>
            <w:tcW w:w="3255"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Lider, partener 1: </w:t>
            </w:r>
          </w:p>
          <w:p>
            <w:pPr>
              <w:jc w:val="both"/>
              <w:ind w:firstLine="0"/>
              <w:spacing w:before="0" w:after="160" w:line="259" w:lineRule="auto"/>
              <w:shd w:val="clear" w:color="auto"/>
            </w:pPr>
            <w:r>
              <w:rPr>
                <w:rFonts w:ascii="Calibri" w:hAnsi="Calibri" w:eastAsia="Calibri" w:cs="Calibri"/>
                <w:sz w:val="24"/>
                <w:szCs w:val="24"/>
              </w:rPr>
              <w:t xml:space="preserve">ASOCIATIA AS 2001 ALBA IULIA</w:t>
            </w:r>
          </w:p>
        </w:tc>
        <w:tc>
          <w:tcPr>
            <w:tcW w:w="35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TODOREAN DORIN, Presedinte, prin </w:t>
            </w:r>
          </w:p>
          <w:p>
            <w:pPr>
              <w:jc w:val="both"/>
              <w:ind w:firstLine="0"/>
              <w:spacing w:before="0" w:after="160" w:line="259" w:lineRule="auto"/>
              <w:shd w:val="clear" w:color="auto"/>
            </w:pPr>
            <w:r>
              <w:rPr>
                <w:rFonts w:ascii="Calibri" w:hAnsi="Calibri" w:eastAsia="Calibri" w:cs="Calibri"/>
                <w:sz w:val="24"/>
                <w:szCs w:val="24"/>
              </w:rPr>
              <w:t xml:space="preserve">TODOREAN ADRIANA MIOARA, Director Executiv</w:t>
            </w:r>
          </w:p>
          <w:p>
            <w:pPr>
              <w:jc w:val="both"/>
              <w:ind w:firstLine="0"/>
              <w:spacing w:before="0" w:after="160" w:line="259" w:lineRule="auto"/>
              <w:shd w:val="clear" w:color="auto"/>
            </w:pPr>
          </w:p>
          <w:p>
            <w:pPr>
              <w:jc w:val="both"/>
              <w:ind w:firstLine="0"/>
              <w:spacing w:before="0" w:after="160" w:line="259" w:lineRule="auto"/>
              <w:shd w:val="clear" w:color="auto"/>
            </w:pPr>
          </w:p>
        </w:tc>
        <w:tc>
          <w:tcPr>
            <w:tcW w:w="156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c>
          <w:tcPr>
            <w:tcW w:w="14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r>
      <w:tr>
        <w:trPr>
          <w:trHeight w:val="330" w:hRule="atLeast"/>
        </w:trPr>
        <w:tc>
          <w:tcPr>
            <w:tcW w:w="3255"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Partener 2: </w:t>
            </w:r>
          </w:p>
          <w:p>
            <w:pPr>
              <w:jc w:val="both"/>
              <w:ind w:firstLine="0"/>
              <w:spacing w:before="0" w:after="160" w:line="259" w:lineRule="auto"/>
              <w:shd w:val="clear" w:color="auto"/>
            </w:pPr>
            <w:r>
              <w:rPr>
                <w:rFonts w:ascii="Calibri" w:hAnsi="Calibri" w:eastAsia="Calibri" w:cs="Calibri"/>
                <w:sz w:val="24"/>
                <w:szCs w:val="24"/>
              </w:rPr>
              <w:t xml:space="preserve">ASOCIATIA PENTRU DEZVOLTARE DURABILA IN EDUCATIE</w:t>
            </w:r>
          </w:p>
        </w:tc>
        <w:tc>
          <w:tcPr>
            <w:tcW w:w="35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NICA LOREL MIHAI, Presedinte</w:t>
            </w:r>
          </w:p>
        </w:tc>
        <w:tc>
          <w:tcPr>
            <w:tcW w:w="156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c>
          <w:tcPr>
            <w:tcW w:w="14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r>
      <w:tr>
        <w:trPr>
          <w:trHeight w:val="330" w:hRule="atLeast"/>
        </w:trPr>
        <w:tc>
          <w:tcPr>
            <w:tcW w:w="3255"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r>
              <w:rPr>
                <w:rFonts w:ascii="Calibri" w:hAnsi="Calibri" w:eastAsia="Calibri" w:cs="Calibri"/>
                <w:sz w:val="24"/>
                <w:szCs w:val="24"/>
              </w:rPr>
              <w:t xml:space="preserve">Partener asociat</w:t>
            </w:r>
            <w:r>
              <w:rPr>
                <w:rFonts w:ascii="Calibri" w:hAnsi="Calibri" w:eastAsia="Calibri" w:cs="Calibri"/>
                <w:sz w:val="24"/>
                <w:szCs w:val="24"/>
              </w:rPr>
              <w:t xml:space="preserve"> (unitate scolara)</w:t>
            </w:r>
            <w:r>
              <w:rPr>
                <w:rFonts w:ascii="Calibri" w:hAnsi="Calibri" w:eastAsia="Calibri" w:cs="Calibri"/>
                <w:sz w:val="24"/>
                <w:szCs w:val="24"/>
              </w:rPr>
              <w:t xml:space="preserve">: </w:t>
            </w:r>
          </w:p>
          <w:p>
            <w:pPr>
              <w:jc w:val="both"/>
              <w:ind w:firstLine="0"/>
              <w:spacing w:before="0" w:after="160" w:line="259" w:lineRule="auto"/>
              <w:shd w:val="clear" w:color="auto"/>
            </w:pPr>
          </w:p>
          <w:p>
            <w:pPr>
              <w:jc w:val="both"/>
              <w:ind w:firstLine="0"/>
              <w:spacing w:before="0" w:after="160" w:line="259" w:lineRule="auto"/>
              <w:shd w:val="clear" w:color="auto"/>
            </w:pPr>
          </w:p>
          <w:p>
            <w:pPr>
              <w:jc w:val="both"/>
              <w:ind w:firstLine="0"/>
              <w:spacing w:before="0" w:after="160" w:line="259" w:lineRule="auto"/>
              <w:shd w:val="clear" w:color="auto"/>
            </w:pPr>
          </w:p>
        </w:tc>
        <w:tc>
          <w:tcPr>
            <w:tcW w:w="35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c>
          <w:tcPr>
            <w:tcW w:w="156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c>
          <w:tcPr>
            <w:tcW w:w="1440" w:type="dxa"/>
            <w:vAlign w:val="top"/>
            <w:tcBorders>
              <w:top w:val="single" w:sz="8" w:color="000000"/>
              <w:left w:val="single" w:sz="8" w:color="000000"/>
              <w:right w:val="single" w:sz="8" w:color="000000"/>
              <w:bottom w:val="single" w:sz="8" w:color="000000"/>
            </w:tcBorders>
            <w:shd w:val="clear" w:color="auto"/>
          </w:tcPr>
          <w:p>
            <w:pPr>
              <w:jc w:val="both"/>
              <w:ind w:firstLine="0"/>
              <w:spacing w:before="0" w:after="160" w:line="259" w:lineRule="auto"/>
              <w:shd w:val="clear" w:color="auto"/>
            </w:pPr>
          </w:p>
        </w:tc>
      </w:tr>
    </w:tbl>
    <w:p>
      <w:pPr>
        <w:jc w:val="both"/>
        <w:ind w:firstLine="0"/>
        <w:spacing w:before="0" w:after="0" w:line="240" w:lineRule="auto"/>
        <w:shd w:val="clear" w:color="auto"/>
      </w:pPr>
    </w:p>
    <w:p>
      <w:pPr>
        <w:jc w:val="both"/>
        <w:ind w:firstLine="0"/>
        <w:spacing w:before="0" w:after="0" w:line="240" w:lineRule="auto"/>
        <w:shd w:val="clear" w:color="auto"/>
      </w:pPr>
    </w:p>
    <w:p>
      <w:pPr>
        <w:jc w:val="both"/>
        <w:ind w:firstLine="0"/>
        <w:spacing w:before="0" w:after="0" w:line="240" w:lineRule="auto"/>
        <w:shd w:val="clear" w:color="auto"/>
      </w:pPr>
    </w:p>
    <w:sectPr>
      <w:headerReference w:type="default" r:id="rId12"/>
      <w:footerReference w:type="default" r:id="rId15"/>
      <w:pgSz w:orient="portrait" w:w="12240" w:h="15840" w:code="1"/>
      <w:pgMar w:top="540" w:right="990" w:bottom="900" w:left="1440" w:header="720" w:footer="720" w:gutter="0"/>
      <w:cols w:num="1"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0" w:line="240" w:lineRule="auto"/>
      <w:shd w:val="clear" w:color="auto"/>
      <w:tabs>
        <w:tab w:val="center" w:leader="none" w:pos="4680"/>
        <w:tab w:val="right" w:leader="none" w:pos="9360"/>
      </w:tabs>
    </w:pPr>
  </w:p>
  <w:p>
    <w:pPr>
      <w:jc w:val="center"/>
      <w:ind w:firstLine="0"/>
      <w:spacing w:before="0" w:after="0" w:line="240" w:lineRule="auto"/>
      <w:shd w:val="clear" w:color="auto"/>
      <w:tabs>
        <w:tab w:val="center" w:leader="none" w:pos="4680"/>
        <w:tab w:val="right" w:leader="none" w:pos="9360"/>
      </w:tabs>
    </w:pPr>
    <w:r>
      <w:rPr>
        <w:rFonts w:ascii="Tahoma" w:hAnsi="Tahoma" w:eastAsia="Tahoma" w:cs="Tahoma"/>
        <w:sz w:val="20"/>
        <w:szCs w:val="20"/>
        <w:b/>
      </w:rPr>
      <w:t xml:space="preserve">”PNRR. Finantat de Uniunea Europeana - UrmatoareaGeneratieUE”</w:t>
    </w:r>
  </w:p>
  <w:p>
    <w:pPr>
      <w:jc w:val="center"/>
      <w:ind w:firstLine="0"/>
      <w:spacing w:before="0" w:after="0" w:line="240" w:lineRule="auto"/>
      <w:shd w:val="clear" w:color="auto"/>
      <w:tabs>
        <w:tab w:val="center" w:leader="none" w:pos="4680"/>
        <w:tab w:val="right" w:leader="none" w:pos="9360"/>
      </w:tabs>
    </w:pPr>
    <w:r>
      <w:rPr>
        <w:rFonts w:ascii="Tahoma" w:hAnsi="Tahoma" w:eastAsia="Tahoma" w:cs="Tahoma"/>
        <w:sz w:val="16"/>
        <w:szCs w:val="16"/>
      </w:rPr>
      <w:t xml:space="preserve">“Conținutul acestui material nu reprezintă în mod obligatoriu poziția oficială a Uniunii Europene sau a Guvernului României“</w:t>
    </w:r>
  </w:p>
  <w:p>
    <w:pPr>
      <w:jc w:val="left"/>
      <w:ind w:firstLine="0"/>
      <w:spacing w:before="0" w:after="0" w:line="240" w:lineRule="auto"/>
      <w:shd w:val="clear" w:color="auto"/>
      <w:tabs>
        <w:tab w:val="center" w:leader="none" w:pos="4680"/>
        <w:tab w:val="right" w:leader="none" w:pos="9360"/>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ind w:firstLine="0"/>
      <w:spacing w:before="0" w:after="160" w:line="259" w:lineRule="auto"/>
      <w:shd w:val="clear" w:color="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ind w:firstLine="0"/>
      <w:spacing w:before="0" w:after="0" w:line="240" w:lineRule="auto"/>
      <w:shd w:val="clear" w:color="auto"/>
      <w:tabs>
        <w:tab w:val="center" w:leader="none" w:pos="4680"/>
        <w:tab w:val="right" w:leader="none" w:pos="9360"/>
      </w:tabs>
    </w:pPr>
    <w:r>
      <w:drawing>
        <wp:inline>
          <wp:extent cx="6026150" cy="716280"/>
          <wp:effectExtent l="0" t="0" r="0" b="0"/>
          <wp:docPr id="1" name="image"/>
          <a:graphic xmlns:a="http://schemas.openxmlformats.org/drawingml/2006/main">
            <a:graphicData uri="http://schemas.openxmlformats.org/drawingml/2006/picture">
              <pic:pic xmlns:pic="http://schemas.openxmlformats.org/drawingml/2006/picture">
                <pic:nvPicPr>
                  <pic:cNvPr id="1" name="image"/>
                  <pic:cNvPicPr/>
                </pic:nvPicPr>
                <pic:blipFill>
                  <a:blip r:embed="rId1">
                    <a:extLst>
                      <a:ext uri="{28A0092B-C50C-407E-A947-70E740481C1C}">
                        <a14:useLocalDpi xmlns:a14="http://schemas.microsoft.com/office/drawing/2010/main" val="0"/>
                      </a:ext>
                    </a:extLst>
                  </a:blip>
                  <a:srcRect/>
                  <a:stretch/>
                </pic:blipFill>
                <pic:spPr>
                  <a:xfrm>
                    <a:off x="0" y="0"/>
                    <a:ext cx="6026150" cy="716280"/>
                  </a:xfrm>
                  <a:prstGeom prst="rect">
                    <a:srcRect/>
                  </a:prstGeom>
                  <a:ln>
                    <a:noFill/>
                  </a:ln>
                  <a:extLst>
                    <a:ext uri="{53640926-AAD7-44D8-BBD7-CCE9431645EC}">
                      <a14:shadowObscured xmlns:a14="http://schemas.microsoft.com/office/drawing/2010/main"/>
                    </a:ext>
                  </a:extLst>
                </pic:spPr>
              </pic:pic>
            </a:graphicData>
          </a:graphic>
        </wp:inline>
      </w:drawing>
    </w:r>
    <w:r>
      <w:rPr>
        <w:rFonts w:ascii="Tahoma" w:hAnsi="Tahoma" w:eastAsia="Tahoma" w:cs="Tahoma"/>
        <w:sz w:val="20"/>
        <w:szCs w:val="20"/>
        <w:b/>
      </w:rPr>
      <w:t xml:space="preserve">„PNRR: Fonduri pentru România modernă și reformată!”</w:t>
    </w:r>
  </w:p>
  <w:p>
    <w:pPr>
      <w:jc w:val="both"/>
      <w:ind w:firstLine="0"/>
      <w:spacing w:before="0" w:after="0" w:line="240" w:lineRule="auto"/>
      <w:shd w:val="clear" w:color="auto"/>
    </w:pPr>
  </w:p>
  <w:p>
    <w:pPr>
      <w:jc w:val="both"/>
      <w:ind w:firstLine="0"/>
      <w:spacing w:before="0" w:after="0" w:line="240" w:lineRule="auto"/>
      <w:shd w:val="clear" w:color="auto"/>
    </w:pPr>
    <w:r>
      <w:rPr>
        <w:rFonts w:ascii="Tahoma" w:hAnsi="Tahoma" w:eastAsia="Tahoma" w:cs="Tahoma"/>
        <w:sz w:val="18"/>
        <w:szCs w:val="18"/>
      </w:rPr>
      <w:t xml:space="preserve">Titlul proiectului: </w:t>
    </w:r>
    <w:r>
      <w:rPr>
        <w:rFonts w:ascii="Tahoma" w:hAnsi="Tahoma" w:eastAsia="Tahoma" w:cs="Tahoma"/>
        <w:sz w:val="18"/>
        <w:szCs w:val="18"/>
      </w:rPr>
      <w:t xml:space="preserve">e-PROFESOR, ID: 11</w:t>
    </w:r>
  </w:p>
  <w:p>
    <w:pPr>
      <w:jc w:val="both"/>
      <w:ind w:firstLine="0"/>
      <w:spacing w:before="0" w:after="0" w:line="240" w:lineRule="auto"/>
      <w:shd w:val="clear" w:color="auto"/>
    </w:pPr>
    <w:r>
      <w:rPr>
        <w:rFonts w:ascii="Tahoma" w:hAnsi="Tahoma" w:eastAsia="Tahoma" w:cs="Tahoma"/>
        <w:sz w:val="18"/>
        <w:szCs w:val="18"/>
      </w:rPr>
      <w:t xml:space="preserve">Componenta 15. </w:t>
    </w:r>
    <w:r>
      <w:rPr>
        <w:rFonts w:ascii="Tahoma" w:hAnsi="Tahoma" w:eastAsia="Tahoma" w:cs="Tahoma"/>
        <w:sz w:val="18"/>
        <w:szCs w:val="18"/>
      </w:rPr>
      <w:t xml:space="preserve">Educatie</w:t>
    </w:r>
  </w:p>
  <w:p>
    <w:pPr>
      <w:jc w:val="both"/>
      <w:ind w:firstLine="0"/>
      <w:spacing w:before="0" w:after="0" w:line="240" w:lineRule="auto"/>
      <w:shd w:val="clear" w:color="auto"/>
    </w:pPr>
    <w:r>
      <w:rPr>
        <w:rFonts w:ascii="Tahoma" w:hAnsi="Tahoma" w:eastAsia="Tahoma" w:cs="Tahoma"/>
        <w:sz w:val="18"/>
        <w:szCs w:val="18"/>
      </w:rPr>
      <w:t xml:space="preserve">Investitia 8. Program de formare al locul de muncă pentru personalul didactic.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3FCD76D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9">
    <w:nsid w:val="1803BAF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0">
    <w:nsid w:val="0D4DF9CB"/>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1">
    <w:nsid w:val="4A15EE16"/>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2">
    <w:nsid w:val="533EB5AB"/>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3">
    <w:nsid w:val="27A2A03D"/>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4">
    <w:nsid w:val="B8605699"/>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5">
    <w:nsid w:val="CE9168E8"/>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6">
    <w:nsid w:val="F1A93E6A"/>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7">
    <w:nsid w:val="374542D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18">
    <w:nsid w:val="188DE8FE"/>
    <w:lvl w:ilvl="0">
      <w:start w:val="1"/>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19">
    <w:nsid w:val="CEEFBF33"/>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0">
    <w:nsid w:val="A707598B"/>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1">
    <w:nsid w:val="29174998"/>
    <w:lvl w:ilvl="0">
      <w:start w:val="1"/>
      <w:numFmt w:val="upp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2">
    <w:nsid w:val="BEEEF322"/>
    <w:lvl w:ilvl="0">
      <w:start w:val="1"/>
      <w:numFmt w:val="upp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3">
    <w:nsid w:val="B83BEA8E"/>
    <w:lvl w:ilvl="0">
      <w:start w:val="1"/>
      <w:numFmt w:val="upp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4">
    <w:nsid w:val="E1DD281E"/>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5">
    <w:nsid w:val="FF21F9FF"/>
    <w:lvl w:ilvl="0">
      <w:start w:val="1"/>
      <w:numFmt w:val="decimal"/>
      <w:suff w:val="tab"/>
      <w:lvlText w:val="(%1)"/>
      <w:lvlJc w:val="left"/>
      <w:pPr>
        <w:tabs>
          <w:tab w:val="num" w:pos="450"/>
        </w:tabs>
        <w:ind w:left="450" w:hanging="450"/>
      </w:pPr>
      <w:rPr>
        <w:rFonts w:ascii="Calibri" w:hAnsi="Calibri" w:cs="Calibri"/>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6">
    <w:nsid w:val="7AB3B1FF"/>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7">
    <w:nsid w:val="474D8791"/>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8">
    <w:nsid w:val="0DB1F78D"/>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29">
    <w:nsid w:val="E45D4017"/>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0">
    <w:nsid w:val="A041F62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1">
    <w:nsid w:val="EC36ACEB"/>
    <w:lvl w:ilvl="0">
      <w:start w:val="1"/>
      <w:numFmt w:val="upp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2">
    <w:nsid w:val="F484115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3">
    <w:nsid w:val="2E2ACE67"/>
    <w:lvl w:ilvl="0">
      <w:start w:val="1"/>
      <w:numFmt w:val="low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4">
    <w:nsid w:val="4364897C"/>
    <w:lvl w:ilvl="0">
      <w:start w:val="1"/>
      <w:numFmt w:val="lowerLetter"/>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5">
    <w:nsid w:val="17A39542"/>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6">
    <w:nsid w:val="CEB7681B"/>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7">
    <w:nsid w:val="5769A12F"/>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8">
    <w:nsid w:val="3F80F82A"/>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39">
    <w:nsid w:val="5B7CD3B4"/>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0">
    <w:nsid w:val="9D9180A2"/>
    <w:lvl w:ilvl="0">
      <w:start w:val="1"/>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41">
    <w:nsid w:val="BA3FE7B5"/>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2">
    <w:nsid w:val="6D7879B0"/>
    <w:lvl w:ilvl="0">
      <w:start w:val="1"/>
      <w:numFmt w:val="decimal"/>
      <w:suff w:val="tab"/>
      <w:lvlText w:val="%1"/>
      <w:lvlJc w:val="left"/>
      <w:pPr>
        <w:tabs>
          <w:tab w:val="num" w:pos="450"/>
        </w:tabs>
        <w:ind w:left="450" w:hanging="450"/>
      </w:pPr>
      <w:rPr>
        <w:rFonts/>
      </w:rPr>
    </w:lvl>
    <w:lvl w:ilvl="1">
      <w:start w:val="1"/>
      <w:numFmt w:val="decimal"/>
      <w:suff w:val="tab"/>
      <w:lvlText w:val="%1.%2"/>
      <w:lvlJc w:val="left"/>
      <w:pPr>
        <w:tabs>
          <w:tab w:val="num" w:pos="900"/>
        </w:tabs>
        <w:ind w:left="900" w:hanging="450"/>
      </w:pPr>
      <w:rPr>
        <w:rFonts/>
      </w:rPr>
    </w:lvl>
    <w:lvl w:ilvl="2">
      <w:start w:val="1"/>
      <w:numFmt w:val="decimal"/>
      <w:suff w:val="tab"/>
      <w:lvlText w:val="%1.%2.%3"/>
      <w:lvlJc w:val="left"/>
      <w:pPr>
        <w:tabs>
          <w:tab w:val="num" w:pos="1350"/>
        </w:tabs>
        <w:ind w:left="1350" w:hanging="450"/>
      </w:pPr>
      <w:rPr>
        <w:rFonts/>
      </w:rPr>
    </w:lvl>
    <w:lvl w:ilvl="3">
      <w:start w:val="1"/>
      <w:numFmt w:val="decimal"/>
      <w:suff w:val="tab"/>
      <w:lvlText w:val="%1.%2.%3.%4"/>
      <w:lvlJc w:val="left"/>
      <w:pPr>
        <w:tabs>
          <w:tab w:val="num" w:pos="1800"/>
        </w:tabs>
        <w:ind w:left="1800" w:hanging="450"/>
      </w:pPr>
      <w:rPr>
        <w:rFonts/>
      </w:rPr>
    </w:lvl>
    <w:lvl w:ilvl="4">
      <w:start w:val="1"/>
      <w:numFmt w:val="decimal"/>
      <w:suff w:val="tab"/>
      <w:lvlText w:val="%1.%2.%3.%4.%5"/>
      <w:lvlJc w:val="left"/>
      <w:pPr>
        <w:tabs>
          <w:tab w:val="num" w:pos="2250"/>
        </w:tabs>
        <w:ind w:left="2250" w:hanging="450"/>
      </w:pPr>
      <w:rPr>
        <w:rFonts/>
      </w:rPr>
    </w:lvl>
    <w:lvl w:ilvl="5">
      <w:start w:val="1"/>
      <w:numFmt w:val="decimal"/>
      <w:suff w:val="tab"/>
      <w:lvlText w:val="%1.%2.%3.%4.%5.%6"/>
      <w:lvlJc w:val="left"/>
      <w:pPr>
        <w:tabs>
          <w:tab w:val="num" w:pos="2700"/>
        </w:tabs>
        <w:ind w:left="2700" w:hanging="450"/>
      </w:pPr>
      <w:rPr>
        <w:rFonts/>
      </w:rPr>
    </w:lvl>
    <w:lvl w:ilvl="6">
      <w:start w:val="1"/>
      <w:numFmt w:val="decimal"/>
      <w:suff w:val="tab"/>
      <w:lvlText w:val="%1.%2.%3.%4.%5.%6.%7"/>
      <w:lvlJc w:val="left"/>
      <w:pPr>
        <w:tabs>
          <w:tab w:val="num" w:pos="3150"/>
        </w:tabs>
        <w:ind w:left="3150" w:hanging="450"/>
      </w:pPr>
      <w:rPr>
        <w:rFonts/>
      </w:rPr>
    </w:lvl>
    <w:lvl w:ilvl="7">
      <w:start w:val="1"/>
      <w:numFmt w:val="decimal"/>
      <w:suff w:val="tab"/>
      <w:lvlText w:val="%1.%2.%3.%4.%5.%6.%7.%8"/>
      <w:lvlJc w:val="left"/>
      <w:pPr>
        <w:tabs>
          <w:tab w:val="num" w:pos="3600"/>
        </w:tabs>
        <w:ind w:left="3600" w:hanging="450"/>
      </w:pPr>
      <w:rPr>
        <w:rFonts/>
      </w:rPr>
    </w:lvl>
    <w:lvl w:ilvl="8">
      <w:start w:val="1"/>
      <w:numFmt w:val="decimal"/>
      <w:suff w:val="tab"/>
      <w:lvlText w:val="%1.%2.%3.%4.%5.%6.%7.%8.%9"/>
      <w:lvlJc w:val="left"/>
      <w:pPr>
        <w:tabs>
          <w:tab w:val="num" w:pos="4050"/>
        </w:tabs>
        <w:ind w:left="4050" w:hanging="450"/>
      </w:pPr>
      <w:rPr>
        <w:rFonts/>
      </w:rPr>
    </w:lvl>
  </w:abstractNum>
  <w:abstractNum w:abstractNumId="43">
    <w:nsid w:val="60011AC5"/>
    <w:lvl w:ilvl="0">
      <w:start w:val="2"/>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4">
    <w:nsid w:val="E8BED231"/>
    <w:lvl w:ilvl="0">
      <w:start w:val="2"/>
      <w:numFmt w:val="bullet"/>
      <w:suff w:val="tab"/>
      <w:lvlText w:val=""/>
      <w:lvlJc w:val="left"/>
      <w:pPr>
        <w:tabs>
          <w:tab w:val="num" w:pos="450"/>
        </w:tabs>
        <w:ind w:left="450" w:hanging="450"/>
      </w:pPr>
      <w:rPr>
        <w:rFonts w:ascii="Calibri" w:hAnsi="Calibri" w:cs="Calibri"/>
      </w:rPr>
    </w:lvl>
    <w:lvl w:ilvl="1">
      <w:start w:val="1"/>
      <w:numFmt w:val="bullet"/>
      <w:suff w:val="tab"/>
      <w:lvlText w:val=""/>
      <w:lvlJc w:val="left"/>
      <w:pPr>
        <w:tabs>
          <w:tab w:val="num" w:pos="900"/>
        </w:tabs>
        <w:ind w:left="900" w:hanging="450"/>
      </w:pPr>
      <w:rPr>
        <w:rFonts w:ascii="Courier New" w:hAnsi="Courier New" w:cs="Courier New"/>
      </w:rPr>
    </w:lvl>
    <w:lvl w:ilvl="2">
      <w:start w:val="1"/>
      <w:numFmt w:val="bullet"/>
      <w:suff w:val="tab"/>
      <w:lvlText w:val=""/>
      <w:lvlJc w:val="left"/>
      <w:pPr>
        <w:tabs>
          <w:tab w:val="num" w:pos="1350"/>
        </w:tabs>
        <w:ind w:left="1350" w:hanging="450"/>
      </w:pPr>
      <w:rPr>
        <w:rFonts w:ascii="Wingdings" w:hAnsi="Wingdings" w:cs="Wingdings"/>
      </w:rPr>
    </w:lvl>
    <w:lvl w:ilvl="3">
      <w:start w:val="1"/>
      <w:numFmt w:val="bullet"/>
      <w:suff w:val="tab"/>
      <w:lvlText w:val=""/>
      <w:lvlJc w:val="left"/>
      <w:pPr>
        <w:tabs>
          <w:tab w:val="num" w:pos="1800"/>
        </w:tabs>
        <w:ind w:left="1800" w:hanging="450"/>
      </w:pPr>
      <w:rPr>
        <w:rFonts w:ascii="Symbol" w:hAnsi="Symbol" w:cs="Symbol"/>
      </w:rPr>
    </w:lvl>
    <w:lvl w:ilvl="4">
      <w:start w:val="1"/>
      <w:numFmt w:val="bullet"/>
      <w:suff w:val="tab"/>
      <w:lvlText w:val=""/>
      <w:lvlJc w:val="left"/>
      <w:pPr>
        <w:tabs>
          <w:tab w:val="num" w:pos="2250"/>
        </w:tabs>
        <w:ind w:left="2250" w:hanging="450"/>
      </w:pPr>
      <w:rPr>
        <w:rFonts w:ascii="Courier New" w:hAnsi="Courier New" w:cs="Courier New"/>
      </w:rPr>
    </w:lvl>
    <w:lvl w:ilvl="5">
      <w:start w:val="1"/>
      <w:numFmt w:val="bullet"/>
      <w:suff w:val="tab"/>
      <w:lvlText w:val=""/>
      <w:lvlJc w:val="left"/>
      <w:pPr>
        <w:tabs>
          <w:tab w:val="num" w:pos="2700"/>
        </w:tabs>
        <w:ind w:left="2700" w:hanging="450"/>
      </w:pPr>
      <w:rPr>
        <w:rFonts w:ascii="Wingdings" w:hAnsi="Wingdings" w:cs="Wingdings"/>
      </w:rPr>
    </w:lvl>
    <w:lvl w:ilvl="6">
      <w:start w:val="1"/>
      <w:numFmt w:val="bullet"/>
      <w:suff w:val="tab"/>
      <w:lvlText w:val=""/>
      <w:lvlJc w:val="left"/>
      <w:pPr>
        <w:tabs>
          <w:tab w:val="num" w:pos="3150"/>
        </w:tabs>
        <w:ind w:left="3150" w:hanging="450"/>
      </w:pPr>
      <w:rPr>
        <w:rFonts w:ascii="Symbol" w:hAnsi="Symbol" w:cs="Symbol"/>
      </w:rPr>
    </w:lvl>
    <w:lvl w:ilvl="7">
      <w:start w:val="1"/>
      <w:numFmt w:val="bullet"/>
      <w:suff w:val="tab"/>
      <w:lvlText w:val=""/>
      <w:lvlJc w:val="left"/>
      <w:pPr>
        <w:tabs>
          <w:tab w:val="num" w:pos="3600"/>
        </w:tabs>
        <w:ind w:left="3600" w:hanging="450"/>
      </w:pPr>
      <w:rPr>
        <w:rFonts w:ascii="Courier New" w:hAnsi="Courier New" w:cs="Courier New"/>
      </w:rPr>
    </w:lvl>
    <w:lvl w:ilvl="8">
      <w:start w:val="1"/>
      <w:numFmt w:val="bullet"/>
      <w:suff w:val="tab"/>
      <w:lvlText w:val=""/>
      <w:lvlJc w:val="left"/>
      <w:pPr>
        <w:tabs>
          <w:tab w:val="num" w:pos="4050"/>
        </w:tabs>
        <w:ind w:left="4050" w:hanging="450"/>
      </w:pPr>
      <w:rPr>
        <w:rFonts w:ascii="Wingdings" w:hAnsi="Wingdings" w:cs="Wingdings"/>
      </w:rPr>
    </w:lvl>
  </w:abstractNum>
  <w:abstractNum w:abstractNumId="45">
    <w:nsid w:val="59AD6F0F"/>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6">
    <w:nsid w:val="D57B63E5"/>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7">
    <w:nsid w:val="ACA7C8E5"/>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8">
    <w:nsid w:val="AFF6D195"/>
    <w:lvl w:ilvl="0">
      <w:start w:val="1"/>
      <w:numFmt w:val="upperRoman"/>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49">
    <w:nsid w:val="A902F558"/>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abstractNum w:abstractNumId="50">
    <w:nsid w:val="CE640625"/>
    <w:lvl w:ilvl="0">
      <w:start w:val="1"/>
      <w:numFmt w:val="decimal"/>
      <w:suff w:val="tab"/>
      <w:lvlText w:val="(%1)"/>
      <w:lvlJc w:val="left"/>
      <w:pPr>
        <w:tabs>
          <w:tab w:val="num" w:pos="450"/>
        </w:tabs>
        <w:ind w:left="450" w:hanging="450"/>
      </w:pPr>
      <w:rPr>
        <w:rFonts/>
      </w:rPr>
    </w:lvl>
    <w:lvl w:ilvl="1">
      <w:start w:val="1"/>
      <w:numFmt w:val="lowerLetter"/>
      <w:suff w:val="tab"/>
      <w:lvlText w:val="%2."/>
      <w:lvlJc w:val="left"/>
      <w:pPr>
        <w:tabs>
          <w:tab w:val="num" w:pos="900"/>
        </w:tabs>
        <w:ind w:left="900" w:hanging="450"/>
      </w:pPr>
      <w:rPr>
        <w:rFonts/>
      </w:rPr>
    </w:lvl>
    <w:lvl w:ilvl="2">
      <w:start w:val="1"/>
      <w:numFmt w:val="lowerRoman"/>
      <w:suff w:val="tab"/>
      <w:lvlText w:val="%3."/>
      <w:lvlJc w:val="right"/>
      <w:pPr>
        <w:tabs>
          <w:tab w:val="num" w:pos="1350"/>
        </w:tabs>
        <w:ind w:left="1350" w:hanging="450"/>
      </w:pPr>
      <w:rPr>
        <w:rFonts/>
      </w:rPr>
    </w:lvl>
    <w:lvl w:ilvl="3">
      <w:start w:val="1"/>
      <w:numFmt w:val="decimal"/>
      <w:suff w:val="tab"/>
      <w:lvlText w:val="%4."/>
      <w:lvlJc w:val="left"/>
      <w:pPr>
        <w:tabs>
          <w:tab w:val="num" w:pos="1800"/>
        </w:tabs>
        <w:ind w:left="1800" w:hanging="450"/>
      </w:pPr>
      <w:rPr>
        <w:rFonts/>
      </w:rPr>
    </w:lvl>
    <w:lvl w:ilvl="4">
      <w:start w:val="1"/>
      <w:numFmt w:val="lowerLetter"/>
      <w:suff w:val="tab"/>
      <w:lvlText w:val="%5."/>
      <w:lvlJc w:val="left"/>
      <w:pPr>
        <w:tabs>
          <w:tab w:val="num" w:pos="2250"/>
        </w:tabs>
        <w:ind w:left="2250" w:hanging="450"/>
      </w:pPr>
      <w:rPr>
        <w:rFonts/>
      </w:rPr>
    </w:lvl>
    <w:lvl w:ilvl="5">
      <w:start w:val="1"/>
      <w:numFmt w:val="lowerRoman"/>
      <w:suff w:val="tab"/>
      <w:lvlText w:val="%6."/>
      <w:lvlJc w:val="right"/>
      <w:pPr>
        <w:tabs>
          <w:tab w:val="num" w:pos="2700"/>
        </w:tabs>
        <w:ind w:left="2700" w:hanging="450"/>
      </w:pPr>
      <w:rPr>
        <w:rFonts/>
      </w:rPr>
    </w:lvl>
    <w:lvl w:ilvl="6">
      <w:start w:val="1"/>
      <w:numFmt w:val="decimal"/>
      <w:suff w:val="tab"/>
      <w:lvlText w:val="%7."/>
      <w:lvlJc w:val="left"/>
      <w:pPr>
        <w:tabs>
          <w:tab w:val="num" w:pos="3150"/>
        </w:tabs>
        <w:ind w:left="3150" w:hanging="450"/>
      </w:pPr>
      <w:rPr>
        <w:rFonts/>
      </w:rPr>
    </w:lvl>
    <w:lvl w:ilvl="7">
      <w:start w:val="1"/>
      <w:numFmt w:val="lowerLetter"/>
      <w:suff w:val="tab"/>
      <w:lvlText w:val="%8."/>
      <w:lvlJc w:val="left"/>
      <w:pPr>
        <w:tabs>
          <w:tab w:val="num" w:pos="3600"/>
        </w:tabs>
        <w:ind w:left="3600" w:hanging="450"/>
      </w:pPr>
      <w:rPr>
        <w:rFonts/>
      </w:rPr>
    </w:lvl>
    <w:lvl w:ilvl="8">
      <w:start w:val="1"/>
      <w:numFmt w:val="lowerRoman"/>
      <w:suff w:val="tab"/>
      <w:lvlText w:val="%9."/>
      <w:lvlJc w:val="right"/>
      <w:pPr>
        <w:tabs>
          <w:tab w:val="num" w:pos="4050"/>
        </w:tabs>
        <w:ind w:left="4050" w:hanging="450"/>
      </w:pPr>
      <w:rPr>
        <w:rFonts/>
      </w:rPr>
    </w:lvl>
  </w:abstract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rPr>
    </w:rPrDefault>
  </w:docDefaults>
  <w:style w:type="paragraph" w:default="1" w:styleId="Normal">
    <w:name w:val="Normal"/>
    <w:pPr>
      <w:jc w:val="left"/>
      <w:ind w:firstLine="0"/>
      <w:spacing w:before="0" w:after="160" w:line="259" w:lineRule="auto"/>
      <w:shd w:val="clear" w:color="auto"/>
    </w:pPr>
  </w:style>
  <w:style w:type="character" w:styleId="FootnoteReference">
    <w:name w:val="Footnote Reference"/>
    <w:semiHidden/>
    <w:unhideWhenUsed/>
    <w:rPr>
      <w:vertAlign w:val="superscript"/>
    </w:rPr>
  </w:style>
  <w:style w:type="paragraph" w:styleId="Heading1">
    <w:link w:val="Heading1Char"/>
    <w:name w:val="heading 1"/>
    <w:basedOn w:val="Normal"/>
    <w:pPr>
      <w:outlineLvl w:val="0"/>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2">
    <w:link w:val="Heading2Char"/>
    <w:name w:val="heading 2"/>
    <w:basedOn w:val="Normal"/>
    <w:pPr>
      <w:outlineLvl w:val="1"/>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3">
    <w:link w:val="Heading3Char"/>
    <w:name w:val="heading 3"/>
    <w:basedOn w:val="Normal"/>
    <w:pPr>
      <w:outlineLvl w:val="2"/>
      <w:jc w:val="left"/>
      <w:ind w:firstLine="0"/>
      <w:spacing w:before="100" w:after="100" w:line="240" w:lineRule="auto"/>
      <w:shd w:val="clear" w:color="auto"/>
    </w:pPr>
    <w:rPr>
      <w:rFonts w:ascii="Times New Roman" w:hAnsi="Times New Roman" w:eastAsia="Times New Roman" w:cs="Times New Roman"/>
      <w:sz w:val="27"/>
      <w:szCs w:val="27"/>
      <w:b/>
      <w:shd w:val="clear" w:color="auto"/>
    </w:rPr>
  </w:style>
  <w:style w:type="paragraph" w:styleId="Heading4">
    <w:link w:val="Heading4Char"/>
    <w:name w:val="heading 4"/>
    <w:basedOn w:val="Normal"/>
    <w:pPr>
      <w:outlineLvl w:val="3"/>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5">
    <w:link w:val="Heading5Char"/>
    <w:name w:val="heading 5"/>
    <w:basedOn w:val="Normal"/>
    <w:pPr>
      <w:outlineLvl w:val="4"/>
      <w:jc w:val="left"/>
      <w:ind w:firstLine="0"/>
      <w:spacing w:before="0" w:after="160" w:line="259" w:lineRule="auto"/>
      <w:shd w:val="clear" w:color="auto"/>
    </w:pPr>
    <w:rPr>
      <w:rFonts w:ascii="Calibri" w:hAnsi="Calibri" w:eastAsia="Calibri" w:cs="Calibri"/>
      <w:sz w:val="22"/>
      <w:szCs w:val="22"/>
      <w:shd w:val="clear" w:color="auto"/>
    </w:rPr>
  </w:style>
  <w:style w:type="paragraph" w:styleId="Heading6">
    <w:link w:val="Heading6Char"/>
    <w:name w:val="heading 6"/>
    <w:basedOn w:val="Normal"/>
    <w:pPr>
      <w:outlineLvl w:val="5"/>
      <w:jc w:val="left"/>
      <w:ind w:firstLine="0"/>
      <w:spacing w:before="0" w:after="160" w:line="259" w:lineRule="auto"/>
      <w:shd w:val="clear" w:color="auto"/>
    </w:pPr>
    <w:rPr>
      <w:rFonts w:ascii="Calibri" w:hAnsi="Calibri" w:eastAsia="Calibri" w:cs="Calibri"/>
      <w:sz w:val="22"/>
      <w:szCs w:val="22"/>
      <w:shd w:val="clear"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comments" Target="comments.xml"/><Relationship Id="rId8" Type="http://schemas.microsoft.com/office/2011/relationships/commentsExtended" Target="commentsExtended.xml"/><Relationship Id="rId9"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2024-10-10T08:12:57+00:00</dcterms:created>
  <dcterms:modified xsi:type="dcterms:W3CDTF">2024-10-10T08:12:57+00:00</dcterms:modified>
</cp:coreProperties>
</file>

<file path=docProps/custom.xml><?xml version="1.0" encoding="utf-8"?>
<Properties xmlns="http://schemas.openxmlformats.org/officeDocument/2006/custom-properties" xmlns:vt="http://schemas.openxmlformats.org/officeDocument/2006/docPropsVTypes"/>
</file>